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DC60" w14:textId="77777777" w:rsidR="00146FA5" w:rsidRDefault="00146FA5" w:rsidP="003365C2">
      <w:pPr>
        <w:pStyle w:val="3"/>
        <w:snapToGrid w:val="0"/>
        <w:spacing w:before="0" w:after="0" w:line="360" w:lineRule="auto"/>
        <w:mirrorIndents/>
        <w:jc w:val="center"/>
        <w:rPr>
          <w:rFonts w:ascii="黑体" w:eastAsia="黑体" w:hAnsi="黑体"/>
        </w:rPr>
      </w:pPr>
    </w:p>
    <w:p w14:paraId="2492E08A" w14:textId="31DF1D5E" w:rsidR="003365C2" w:rsidRDefault="00450724" w:rsidP="00146FA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浙江省德润公益</w:t>
      </w:r>
      <w:r w:rsidR="00A735B8" w:rsidRPr="00146FA5">
        <w:rPr>
          <w:rFonts w:ascii="黑体" w:eastAsia="黑体" w:hAnsi="黑体" w:hint="eastAsia"/>
          <w:b/>
          <w:bCs/>
          <w:sz w:val="32"/>
          <w:szCs w:val="32"/>
        </w:rPr>
        <w:t>基金会专项基金管理办法</w:t>
      </w:r>
    </w:p>
    <w:p w14:paraId="59AAC612" w14:textId="77777777" w:rsidR="00146FA5" w:rsidRPr="00146FA5" w:rsidRDefault="00146FA5" w:rsidP="00146FA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52143ED7" w14:textId="77777777" w:rsidR="00A735B8" w:rsidRPr="003365C2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第一章 总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则</w:t>
      </w:r>
    </w:p>
    <w:p w14:paraId="6DBBAB0C" w14:textId="77777777" w:rsidR="00A735B8" w:rsidRPr="003365C2" w:rsidRDefault="00A735B8" w:rsidP="003365C2">
      <w:pPr>
        <w:snapToGrid w:val="0"/>
        <w:spacing w:line="360" w:lineRule="auto"/>
        <w:mirrorIndents/>
        <w:rPr>
          <w:rFonts w:ascii="宋体" w:eastAsia="宋体" w:hAnsi="宋体"/>
          <w:color w:val="FF0000"/>
          <w:sz w:val="24"/>
          <w:szCs w:val="24"/>
        </w:rPr>
      </w:pPr>
    </w:p>
    <w:p w14:paraId="539DEF9B" w14:textId="77777777" w:rsidR="00A735B8" w:rsidRPr="003365C2" w:rsidRDefault="00A735B8" w:rsidP="003365C2">
      <w:pPr>
        <w:snapToGrid w:val="0"/>
        <w:spacing w:line="360" w:lineRule="auto"/>
        <w:mirrorIndents/>
        <w:rPr>
          <w:rFonts w:ascii="宋体" w:eastAsia="宋体" w:hAnsi="宋体" w:cs="Courier New"/>
          <w:sz w:val="24"/>
          <w:szCs w:val="24"/>
        </w:rPr>
      </w:pPr>
      <w:r w:rsidRPr="003365C2">
        <w:rPr>
          <w:rFonts w:ascii="宋体" w:eastAsia="宋体" w:hAnsi="宋体" w:cs="Courier New" w:hint="eastAsia"/>
          <w:sz w:val="24"/>
          <w:szCs w:val="24"/>
        </w:rPr>
        <w:t>第一条</w:t>
      </w:r>
      <w:r w:rsidRPr="003365C2">
        <w:rPr>
          <w:rFonts w:ascii="宋体" w:eastAsia="宋体" w:hAnsi="宋体" w:cs="Courier New"/>
          <w:sz w:val="24"/>
          <w:szCs w:val="24"/>
        </w:rPr>
        <w:t xml:space="preserve"> </w:t>
      </w:r>
    </w:p>
    <w:p w14:paraId="6CFDFE13" w14:textId="5FA3CA6F" w:rsidR="00A735B8" w:rsidRPr="003365C2" w:rsidRDefault="00A735B8" w:rsidP="003365C2">
      <w:pPr>
        <w:snapToGrid w:val="0"/>
        <w:spacing w:line="360" w:lineRule="auto"/>
        <w:ind w:firstLineChars="200" w:firstLine="480"/>
        <w:mirrorIndents/>
        <w:rPr>
          <w:rFonts w:ascii="宋体" w:eastAsia="宋体" w:hAnsi="宋体" w:cs="Courier New"/>
          <w:sz w:val="24"/>
          <w:szCs w:val="24"/>
        </w:rPr>
      </w:pPr>
      <w:r w:rsidRPr="003365C2">
        <w:rPr>
          <w:rFonts w:ascii="宋体" w:eastAsia="宋体" w:hAnsi="宋体" w:cs="Courier New" w:hint="eastAsia"/>
          <w:sz w:val="24"/>
          <w:szCs w:val="24"/>
        </w:rPr>
        <w:t>为规范</w:t>
      </w:r>
      <w:r w:rsidR="00450724">
        <w:rPr>
          <w:rFonts w:ascii="宋体" w:eastAsia="宋体" w:hAnsi="宋体" w:cs="Courier New" w:hint="eastAsia"/>
          <w:sz w:val="24"/>
          <w:szCs w:val="24"/>
        </w:rPr>
        <w:t>浙江省德润公益</w:t>
      </w:r>
      <w:r w:rsidR="005B03C2" w:rsidRPr="003365C2">
        <w:rPr>
          <w:rFonts w:ascii="宋体" w:eastAsia="宋体" w:hAnsi="宋体" w:cs="Courier New" w:hint="eastAsia"/>
          <w:sz w:val="24"/>
          <w:szCs w:val="24"/>
        </w:rPr>
        <w:t>基金会</w:t>
      </w:r>
      <w:r w:rsidRPr="003365C2">
        <w:rPr>
          <w:rFonts w:ascii="宋体" w:eastAsia="宋体" w:hAnsi="宋体" w:cs="Courier New" w:hint="eastAsia"/>
          <w:sz w:val="24"/>
          <w:szCs w:val="24"/>
        </w:rPr>
        <w:t>（以下简称</w:t>
      </w:r>
      <w:r w:rsidRPr="003365C2">
        <w:rPr>
          <w:rFonts w:ascii="宋体" w:eastAsia="宋体" w:hAnsi="宋体" w:cs="Courier New"/>
          <w:sz w:val="24"/>
          <w:szCs w:val="24"/>
        </w:rPr>
        <w:t>“</w:t>
      </w:r>
      <w:r w:rsidR="00450724">
        <w:rPr>
          <w:rFonts w:ascii="宋体" w:eastAsia="宋体" w:hAnsi="宋体" w:cs="Courier New" w:hint="eastAsia"/>
          <w:sz w:val="24"/>
          <w:szCs w:val="24"/>
        </w:rPr>
        <w:t>德润公益</w:t>
      </w:r>
      <w:r w:rsidRPr="003365C2">
        <w:rPr>
          <w:rFonts w:ascii="宋体" w:eastAsia="宋体" w:hAnsi="宋体" w:cs="Courier New" w:hint="eastAsia"/>
          <w:sz w:val="24"/>
          <w:szCs w:val="24"/>
        </w:rPr>
        <w:t>基金会</w:t>
      </w:r>
      <w:r w:rsidRPr="003365C2">
        <w:rPr>
          <w:rFonts w:ascii="宋体" w:eastAsia="宋体" w:hAnsi="宋体" w:cs="Courier New"/>
          <w:sz w:val="24"/>
          <w:szCs w:val="24"/>
        </w:rPr>
        <w:t>”</w:t>
      </w:r>
      <w:r w:rsidRPr="003365C2">
        <w:rPr>
          <w:rFonts w:ascii="宋体" w:eastAsia="宋体" w:hAnsi="宋体" w:cs="Courier New" w:hint="eastAsia"/>
          <w:sz w:val="24"/>
          <w:szCs w:val="24"/>
        </w:rPr>
        <w:t>）专项基金的设立、实施和管理，依据《中华人民共和国公益事业捐赠法》、国务院《基金会管理条例》等国家法律、法规和《</w:t>
      </w:r>
      <w:r w:rsidR="00450724">
        <w:rPr>
          <w:rFonts w:ascii="宋体" w:eastAsia="宋体" w:hAnsi="宋体" w:cs="Courier New" w:hint="eastAsia"/>
          <w:sz w:val="24"/>
          <w:szCs w:val="24"/>
        </w:rPr>
        <w:t>浙江省德润公益</w:t>
      </w:r>
      <w:r w:rsidR="005B03C2" w:rsidRPr="003365C2">
        <w:rPr>
          <w:rFonts w:ascii="宋体" w:eastAsia="宋体" w:hAnsi="宋体" w:cs="Courier New" w:hint="eastAsia"/>
          <w:sz w:val="24"/>
          <w:szCs w:val="24"/>
        </w:rPr>
        <w:t>基金会</w:t>
      </w:r>
      <w:r w:rsidRPr="003365C2">
        <w:rPr>
          <w:rFonts w:ascii="宋体" w:eastAsia="宋体" w:hAnsi="宋体" w:cs="Courier New" w:hint="eastAsia"/>
          <w:sz w:val="24"/>
          <w:szCs w:val="24"/>
        </w:rPr>
        <w:t>章程》，特制订本办法。</w:t>
      </w:r>
    </w:p>
    <w:p w14:paraId="670906E7" w14:textId="77777777" w:rsidR="00A735B8" w:rsidRPr="003365C2" w:rsidRDefault="00A735B8" w:rsidP="003365C2">
      <w:pPr>
        <w:snapToGrid w:val="0"/>
        <w:spacing w:line="360" w:lineRule="auto"/>
        <w:mirrorIndents/>
        <w:rPr>
          <w:rFonts w:ascii="宋体" w:eastAsia="宋体" w:hAnsi="宋体" w:cs="Courier New"/>
          <w:sz w:val="24"/>
          <w:szCs w:val="24"/>
        </w:rPr>
      </w:pPr>
    </w:p>
    <w:p w14:paraId="605AAA40" w14:textId="77777777" w:rsidR="00A735B8" w:rsidRPr="003365C2" w:rsidRDefault="00A735B8" w:rsidP="003365C2">
      <w:pPr>
        <w:snapToGrid w:val="0"/>
        <w:spacing w:line="360" w:lineRule="auto"/>
        <w:mirrorIndents/>
        <w:rPr>
          <w:rFonts w:ascii="宋体" w:eastAsia="宋体" w:hAnsi="宋体" w:cs="Courier New"/>
          <w:sz w:val="24"/>
          <w:szCs w:val="24"/>
        </w:rPr>
      </w:pPr>
      <w:r w:rsidRPr="003365C2">
        <w:rPr>
          <w:rFonts w:ascii="宋体" w:eastAsia="宋体" w:hAnsi="宋体" w:cs="Courier New" w:hint="eastAsia"/>
          <w:sz w:val="24"/>
          <w:szCs w:val="24"/>
        </w:rPr>
        <w:t>第二条</w:t>
      </w:r>
      <w:r w:rsidRPr="003365C2">
        <w:rPr>
          <w:rFonts w:ascii="宋体" w:eastAsia="宋体" w:hAnsi="宋体" w:cs="Courier New"/>
          <w:sz w:val="24"/>
          <w:szCs w:val="24"/>
        </w:rPr>
        <w:t xml:space="preserve"> </w:t>
      </w:r>
    </w:p>
    <w:p w14:paraId="11424D64" w14:textId="608ABBA8" w:rsidR="00A735B8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theme="minorEastAsia"/>
        </w:rPr>
      </w:pPr>
      <w:r w:rsidRPr="003365C2">
        <w:rPr>
          <w:rFonts w:cstheme="minorEastAsia" w:hint="eastAsia"/>
        </w:rPr>
        <w:t>专项基金是指</w:t>
      </w:r>
      <w:r w:rsidR="00450724">
        <w:rPr>
          <w:rFonts w:cstheme="minorEastAsia" w:hint="eastAsia"/>
        </w:rPr>
        <w:t>德润公益</w:t>
      </w:r>
      <w:r w:rsidR="006F080B">
        <w:rPr>
          <w:rFonts w:cstheme="minorEastAsia" w:hint="eastAsia"/>
        </w:rPr>
        <w:t>基金会</w:t>
      </w:r>
      <w:r w:rsidR="006F080B">
        <w:rPr>
          <w:rFonts w:cstheme="minorEastAsia"/>
        </w:rPr>
        <w:t>利用</w:t>
      </w:r>
      <w:r w:rsidRPr="003365C2">
        <w:rPr>
          <w:rFonts w:cstheme="minorEastAsia" w:hint="eastAsia"/>
        </w:rPr>
        <w:t>捐赠人或发起人以支持公益慈善事业为目的</w:t>
      </w:r>
      <w:r w:rsidR="006F080B">
        <w:rPr>
          <w:rFonts w:cstheme="minorEastAsia" w:hint="eastAsia"/>
        </w:rPr>
        <w:t>定向捐赠资金</w:t>
      </w:r>
      <w:r w:rsidR="006F080B">
        <w:rPr>
          <w:rFonts w:cstheme="minorEastAsia"/>
        </w:rPr>
        <w:t>设立的</w:t>
      </w:r>
      <w:r w:rsidRPr="003365C2">
        <w:rPr>
          <w:rFonts w:cstheme="minorEastAsia" w:hint="eastAsia"/>
        </w:rPr>
        <w:t>，在</w:t>
      </w:r>
      <w:r w:rsidR="00450724">
        <w:rPr>
          <w:rFonts w:cstheme="minorEastAsia" w:hint="eastAsia"/>
        </w:rPr>
        <w:t>德润公益</w:t>
      </w:r>
      <w:r w:rsidRPr="003365C2">
        <w:rPr>
          <w:rFonts w:cstheme="minorEastAsia" w:hint="eastAsia"/>
        </w:rPr>
        <w:t>基金会</w:t>
      </w:r>
      <w:r w:rsidR="00FF1ADB">
        <w:rPr>
          <w:rFonts w:cstheme="minorEastAsia" w:hint="eastAsia"/>
        </w:rPr>
        <w:t>宗旨</w:t>
      </w:r>
      <w:r w:rsidR="00FF1ADB">
        <w:rPr>
          <w:rFonts w:cstheme="minorEastAsia"/>
        </w:rPr>
        <w:t>和</w:t>
      </w:r>
      <w:r w:rsidRPr="003365C2">
        <w:rPr>
          <w:rFonts w:cstheme="minorEastAsia" w:hint="eastAsia"/>
        </w:rPr>
        <w:t>业务范围内</w:t>
      </w:r>
      <w:r w:rsidR="003F2A3C">
        <w:rPr>
          <w:rFonts w:cstheme="minorEastAsia" w:hint="eastAsia"/>
        </w:rPr>
        <w:t>开展</w:t>
      </w:r>
      <w:r w:rsidR="003F2A3C">
        <w:rPr>
          <w:rFonts w:cstheme="minorEastAsia"/>
        </w:rPr>
        <w:t>活动</w:t>
      </w:r>
      <w:r w:rsidRPr="003365C2">
        <w:rPr>
          <w:rFonts w:cstheme="minorEastAsia" w:hint="eastAsia"/>
        </w:rPr>
        <w:t>，</w:t>
      </w:r>
      <w:r w:rsidR="00B70044">
        <w:rPr>
          <w:rFonts w:cstheme="minorEastAsia" w:hint="eastAsia"/>
        </w:rPr>
        <w:t>专门</w:t>
      </w:r>
      <w:r w:rsidR="00B70044">
        <w:rPr>
          <w:rFonts w:cstheme="minorEastAsia"/>
        </w:rPr>
        <w:t>用于资助</w:t>
      </w:r>
      <w:r w:rsidR="00B70044">
        <w:rPr>
          <w:rFonts w:cstheme="minorEastAsia" w:hint="eastAsia"/>
        </w:rPr>
        <w:t>基金会业务</w:t>
      </w:r>
      <w:r w:rsidR="00B70044">
        <w:rPr>
          <w:rFonts w:cstheme="minorEastAsia"/>
        </w:rPr>
        <w:t>范围内某一项或某一类事业的</w:t>
      </w:r>
      <w:r w:rsidR="00B70044">
        <w:rPr>
          <w:rFonts w:cstheme="minorEastAsia" w:hint="eastAsia"/>
        </w:rPr>
        <w:t>资金集合</w:t>
      </w:r>
      <w:r w:rsidR="003F2A3C">
        <w:rPr>
          <w:rFonts w:cstheme="minorEastAsia" w:hint="eastAsia"/>
        </w:rPr>
        <w:t>。专项</w:t>
      </w:r>
      <w:r w:rsidR="003F2A3C">
        <w:rPr>
          <w:rFonts w:cstheme="minorEastAsia"/>
        </w:rPr>
        <w:t>基金</w:t>
      </w:r>
      <w:r w:rsidR="001D1D71">
        <w:rPr>
          <w:rFonts w:cstheme="minorEastAsia" w:hint="eastAsia"/>
        </w:rPr>
        <w:t>的</w:t>
      </w:r>
      <w:r w:rsidR="001D26DD">
        <w:rPr>
          <w:rFonts w:cstheme="minorEastAsia" w:hint="eastAsia"/>
        </w:rPr>
        <w:t>资金</w:t>
      </w:r>
      <w:r w:rsidRPr="003365C2">
        <w:rPr>
          <w:rFonts w:cstheme="minorEastAsia" w:hint="eastAsia"/>
        </w:rPr>
        <w:t>按照捐赠人的意愿专款专用，并遵守《</w:t>
      </w:r>
      <w:r w:rsidR="00450724">
        <w:rPr>
          <w:rFonts w:cstheme="minorEastAsia" w:hint="eastAsia"/>
        </w:rPr>
        <w:t>浙江省德润公益</w:t>
      </w:r>
      <w:r w:rsidRPr="003365C2">
        <w:rPr>
          <w:rFonts w:cstheme="minorEastAsia" w:hint="eastAsia"/>
        </w:rPr>
        <w:t>基金会专项基金管理办法》管理。</w:t>
      </w:r>
    </w:p>
    <w:p w14:paraId="454DFF3C" w14:textId="77777777" w:rsidR="0061265C" w:rsidRPr="003365C2" w:rsidRDefault="0061265C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</w:p>
    <w:p w14:paraId="063AD48F" w14:textId="5C458D84" w:rsidR="00A735B8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第二章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专项基金的设立</w:t>
      </w:r>
    </w:p>
    <w:p w14:paraId="7352F04B" w14:textId="77777777" w:rsidR="0061265C" w:rsidRPr="0061265C" w:rsidRDefault="0061265C" w:rsidP="0061265C"/>
    <w:p w14:paraId="19F92A39" w14:textId="77777777" w:rsidR="00A735B8" w:rsidRPr="003365C2" w:rsidRDefault="00A735B8" w:rsidP="003365C2">
      <w:pPr>
        <w:snapToGrid w:val="0"/>
        <w:spacing w:line="360" w:lineRule="auto"/>
        <w:mirrorIndents/>
        <w:rPr>
          <w:rFonts w:ascii="宋体" w:eastAsia="宋体" w:hAnsi="宋体" w:cs="Courier New"/>
          <w:sz w:val="24"/>
          <w:szCs w:val="24"/>
        </w:rPr>
      </w:pPr>
      <w:r w:rsidRPr="003365C2">
        <w:rPr>
          <w:rFonts w:ascii="宋体" w:eastAsia="宋体" w:hAnsi="宋体" w:cs="Courier New" w:hint="eastAsia"/>
          <w:sz w:val="24"/>
          <w:szCs w:val="24"/>
        </w:rPr>
        <w:t>第三条</w:t>
      </w:r>
    </w:p>
    <w:p w14:paraId="06D58FFF" w14:textId="252C56A2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凡境内外热心公益事业的合法组织机构、企业和个人，均可作为发起人</w:t>
      </w:r>
      <w:r w:rsidR="00625661">
        <w:rPr>
          <w:rFonts w:cs="Courier New" w:hint="eastAsia"/>
        </w:rPr>
        <w:t>与</w:t>
      </w:r>
      <w:r w:rsidR="00450724">
        <w:rPr>
          <w:rFonts w:cs="Courier New" w:hint="eastAsia"/>
        </w:rPr>
        <w:t>德润公益</w:t>
      </w:r>
      <w:r w:rsidR="00625661" w:rsidRPr="003365C2">
        <w:rPr>
          <w:rFonts w:cs="Courier New" w:hint="eastAsia"/>
        </w:rPr>
        <w:t>基金会</w:t>
      </w:r>
      <w:r w:rsidR="00625661">
        <w:rPr>
          <w:rFonts w:cs="Courier New" w:hint="eastAsia"/>
        </w:rPr>
        <w:t>商议</w:t>
      </w:r>
      <w:r w:rsidRPr="003365C2">
        <w:rPr>
          <w:rFonts w:cs="Courier New" w:hint="eastAsia"/>
        </w:rPr>
        <w:t>申请设立符合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基金会宗旨的、并由发起人指定公益用途的专项基金。</w:t>
      </w:r>
    </w:p>
    <w:p w14:paraId="4A01E175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br/>
      </w:r>
      <w:r w:rsidRPr="003365C2">
        <w:rPr>
          <w:rFonts w:cs="Courier New" w:hint="eastAsia"/>
        </w:rPr>
        <w:t>第四条</w:t>
      </w:r>
      <w:r w:rsidRPr="003365C2">
        <w:rPr>
          <w:rFonts w:cs="Courier New"/>
        </w:rPr>
        <w:t xml:space="preserve"> </w:t>
      </w:r>
    </w:p>
    <w:p w14:paraId="45332BB5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发起人申请设立专项基金需向基金会提交下列材料：</w:t>
      </w:r>
    </w:p>
    <w:p w14:paraId="57208F4D" w14:textId="76F2D5D1" w:rsidR="00A735B8" w:rsidRPr="003365C2" w:rsidRDefault="00A735B8" w:rsidP="003365C2">
      <w:pPr>
        <w:pStyle w:val="a5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371"/>
        <w:mirrorIndents/>
      </w:pPr>
      <w:r w:rsidRPr="003365C2">
        <w:rPr>
          <w:rFonts w:cs="Courier New" w:hint="eastAsia"/>
        </w:rPr>
        <w:t>专项基金设立方案（专项</w:t>
      </w:r>
      <w:r w:rsidR="00D26AF3">
        <w:rPr>
          <w:rFonts w:cs="Courier New" w:hint="eastAsia"/>
        </w:rPr>
        <w:t>设立</w:t>
      </w:r>
      <w:r w:rsidR="00D26AF3">
        <w:rPr>
          <w:rFonts w:cs="Courier New"/>
        </w:rPr>
        <w:t>目的、</w:t>
      </w:r>
      <w:r w:rsidR="00102066">
        <w:rPr>
          <w:rFonts w:cs="Courier New" w:hint="eastAsia"/>
        </w:rPr>
        <w:t>拟</w:t>
      </w:r>
      <w:r w:rsidR="00102066">
        <w:rPr>
          <w:rFonts w:cs="Courier New"/>
        </w:rPr>
        <w:t>捐赠资金、</w:t>
      </w:r>
      <w:r w:rsidR="00102066">
        <w:rPr>
          <w:rFonts w:cs="Courier New" w:hint="eastAsia"/>
        </w:rPr>
        <w:t>指定</w:t>
      </w:r>
      <w:r w:rsidRPr="003365C2">
        <w:rPr>
          <w:rFonts w:cs="Courier New" w:hint="eastAsia"/>
        </w:rPr>
        <w:t>资金用途、执行计划等）；</w:t>
      </w:r>
    </w:p>
    <w:p w14:paraId="39FA7270" w14:textId="21DDB1CB" w:rsidR="00102066" w:rsidRPr="003365C2" w:rsidRDefault="00A735B8" w:rsidP="003365C2">
      <w:pPr>
        <w:pStyle w:val="a5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371"/>
        <w:mirrorIndents/>
      </w:pPr>
      <w:r w:rsidRPr="003365C2">
        <w:rPr>
          <w:rFonts w:cs="Courier New" w:hint="eastAsia"/>
        </w:rPr>
        <w:lastRenderedPageBreak/>
        <w:t>发起人是注册机构的，应提供：营业执照、统一信用代码证及法定代表人身份证等复印件（以上复印件需加盖公章）；</w:t>
      </w:r>
    </w:p>
    <w:p w14:paraId="4D581D6D" w14:textId="50FA83AC" w:rsidR="00A735B8" w:rsidRPr="003365C2" w:rsidRDefault="00A735B8">
      <w:pPr>
        <w:pStyle w:val="a5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="851" w:hanging="371"/>
        <w:mirrorIndents/>
      </w:pPr>
      <w:r w:rsidRPr="00102066">
        <w:rPr>
          <w:rFonts w:cs="Courier New" w:hint="eastAsia"/>
        </w:rPr>
        <w:t>发起人是自然人的，应提供：身份证复印件，并在复印件上签字</w:t>
      </w:r>
      <w:r w:rsidR="00D26AF3" w:rsidRPr="00102066">
        <w:rPr>
          <w:rFonts w:cs="Courier New" w:hint="eastAsia"/>
        </w:rPr>
        <w:t>。</w:t>
      </w:r>
    </w:p>
    <w:p w14:paraId="486DB909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</w:pPr>
    </w:p>
    <w:p w14:paraId="34607153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第五条</w:t>
      </w:r>
      <w:r w:rsidRPr="003365C2">
        <w:rPr>
          <w:rFonts w:cs="Courier New"/>
        </w:rPr>
        <w:t xml:space="preserve"> </w:t>
      </w:r>
    </w:p>
    <w:p w14:paraId="72E85BEF" w14:textId="3275C873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设立专项基金的初始资金最低数额为</w:t>
      </w:r>
      <w:r w:rsidR="00450724">
        <w:rPr>
          <w:rFonts w:cs="Courier New"/>
        </w:rPr>
        <w:t xml:space="preserve"> </w:t>
      </w:r>
      <w:r w:rsidR="0004257E">
        <w:rPr>
          <w:rFonts w:cs="Courier New"/>
        </w:rPr>
        <w:t>10</w:t>
      </w:r>
      <w:r w:rsidR="00450724">
        <w:rPr>
          <w:rFonts w:cs="Courier New"/>
        </w:rPr>
        <w:t xml:space="preserve">  </w:t>
      </w:r>
      <w:r w:rsidRPr="003365C2">
        <w:rPr>
          <w:rFonts w:cs="Courier New" w:hint="eastAsia"/>
        </w:rPr>
        <w:t>万元人民币或等额外币。</w:t>
      </w:r>
    </w:p>
    <w:p w14:paraId="571BD769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</w:p>
    <w:p w14:paraId="6223AD16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第六条</w:t>
      </w:r>
      <w:r w:rsidRPr="003365C2">
        <w:rPr>
          <w:rFonts w:cs="Courier New"/>
        </w:rPr>
        <w:t xml:space="preserve"> </w:t>
      </w:r>
    </w:p>
    <w:p w14:paraId="0DB40BF2" w14:textId="36308454" w:rsidR="00A735B8" w:rsidRPr="003365C2" w:rsidRDefault="00A735B8" w:rsidP="00AA395F">
      <w:pPr>
        <w:pStyle w:val="a5"/>
        <w:shd w:val="clear" w:color="auto" w:fill="FFFFFF"/>
        <w:snapToGrid w:val="0"/>
        <w:spacing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专项基金的名称由发起人提出、经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基金会审核</w:t>
      </w:r>
      <w:r w:rsidR="00642F62">
        <w:rPr>
          <w:rFonts w:cs="Courier New" w:hint="eastAsia"/>
        </w:rPr>
        <w:t>后</w:t>
      </w:r>
      <w:r w:rsidRPr="003365C2">
        <w:rPr>
          <w:rFonts w:cs="Courier New" w:hint="eastAsia"/>
        </w:rPr>
        <w:t>命名，在该专项基金名称前，须冠以</w:t>
      </w:r>
      <w:r w:rsidRPr="003365C2">
        <w:rPr>
          <w:rFonts w:cs="Courier New"/>
        </w:rPr>
        <w:t>“</w:t>
      </w:r>
      <w:r w:rsidR="00450724">
        <w:rPr>
          <w:rFonts w:cs="Courier New" w:hint="eastAsia"/>
        </w:rPr>
        <w:t>浙江省德润公益</w:t>
      </w:r>
      <w:r w:rsidRPr="003365C2">
        <w:rPr>
          <w:rFonts w:cs="Courier New" w:hint="eastAsia"/>
        </w:rPr>
        <w:t>基金会</w:t>
      </w:r>
      <w:r w:rsidRPr="003365C2">
        <w:rPr>
          <w:rFonts w:cs="Courier New"/>
        </w:rPr>
        <w:t>”</w:t>
      </w:r>
      <w:r w:rsidRPr="003365C2">
        <w:rPr>
          <w:rFonts w:cs="Courier New" w:hint="eastAsia"/>
        </w:rPr>
        <w:t>的字样，对外一律使用经本基金会审定的专项基金全称。</w:t>
      </w:r>
    </w:p>
    <w:p w14:paraId="4F3B0C6B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color w:val="FF0000"/>
        </w:rPr>
      </w:pPr>
    </w:p>
    <w:p w14:paraId="275845FB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第七条</w:t>
      </w:r>
      <w:r w:rsidRPr="003365C2">
        <w:rPr>
          <w:rFonts w:cs="Courier New"/>
        </w:rPr>
        <w:t xml:space="preserve"> </w:t>
      </w:r>
    </w:p>
    <w:p w14:paraId="00817140" w14:textId="2A223824" w:rsidR="00A735B8" w:rsidRPr="003365C2" w:rsidRDefault="00450724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>
        <w:rPr>
          <w:rFonts w:cs="Courier New" w:hint="eastAsia"/>
        </w:rPr>
        <w:t>德润公益</w:t>
      </w:r>
      <w:r w:rsidR="006C61E6">
        <w:rPr>
          <w:rFonts w:cs="Courier New"/>
        </w:rPr>
        <w:t>基金会【</w:t>
      </w:r>
      <w:r w:rsidR="006C61E6">
        <w:rPr>
          <w:rFonts w:cs="Courier New" w:hint="eastAsia"/>
        </w:rPr>
        <w:t>理事会</w:t>
      </w:r>
      <w:r w:rsidR="006C61E6">
        <w:rPr>
          <w:rFonts w:cs="Courier New"/>
        </w:rPr>
        <w:t>】</w:t>
      </w:r>
      <w:r w:rsidR="006C61E6">
        <w:rPr>
          <w:rFonts w:cs="Courier New" w:hint="eastAsia"/>
        </w:rPr>
        <w:t>决策同意</w:t>
      </w:r>
      <w:r w:rsidR="006C61E6">
        <w:rPr>
          <w:rFonts w:cs="Courier New"/>
        </w:rPr>
        <w:t>设立专项基金后，</w:t>
      </w:r>
      <w:r>
        <w:rPr>
          <w:rFonts w:cs="Courier New" w:hint="eastAsia"/>
        </w:rPr>
        <w:t>德润公益</w:t>
      </w:r>
      <w:r w:rsidR="00A735B8" w:rsidRPr="003365C2">
        <w:rPr>
          <w:rFonts w:cs="Courier New" w:hint="eastAsia"/>
        </w:rPr>
        <w:t>基金会应与发起人签署</w:t>
      </w:r>
      <w:r w:rsidR="00802644" w:rsidRPr="003365C2">
        <w:rPr>
          <w:rFonts w:cs="Courier New" w:hint="eastAsia"/>
        </w:rPr>
        <w:t>《</w:t>
      </w:r>
      <w:r>
        <w:rPr>
          <w:rFonts w:cs="Courier New" w:hint="eastAsia"/>
        </w:rPr>
        <w:t>德润公益</w:t>
      </w:r>
      <w:r w:rsidR="00802644" w:rsidRPr="003365C2">
        <w:rPr>
          <w:rFonts w:cs="Courier New" w:hint="eastAsia"/>
        </w:rPr>
        <w:t>基金会专项基金</w:t>
      </w:r>
      <w:r w:rsidR="00802644">
        <w:rPr>
          <w:rFonts w:cs="Courier New" w:hint="eastAsia"/>
        </w:rPr>
        <w:t>捐赠</w:t>
      </w:r>
      <w:r w:rsidR="00642F62">
        <w:rPr>
          <w:rFonts w:cs="Courier New" w:hint="eastAsia"/>
        </w:rPr>
        <w:t>设立</w:t>
      </w:r>
      <w:r w:rsidR="00802644" w:rsidRPr="003365C2">
        <w:rPr>
          <w:rFonts w:cs="Courier New" w:hint="eastAsia"/>
        </w:rPr>
        <w:t>协议》</w:t>
      </w:r>
      <w:r w:rsidR="006B18CC">
        <w:rPr>
          <w:rFonts w:cs="Courier New" w:hint="eastAsia"/>
        </w:rPr>
        <w:t>（以下简称</w:t>
      </w:r>
      <w:r w:rsidR="006B18CC">
        <w:rPr>
          <w:rFonts w:cs="Courier New"/>
        </w:rPr>
        <w:t>“</w:t>
      </w:r>
      <w:r w:rsidR="006B18CC">
        <w:rPr>
          <w:rFonts w:cs="Courier New" w:hint="eastAsia"/>
        </w:rPr>
        <w:t>专项</w:t>
      </w:r>
      <w:r w:rsidR="006B18CC">
        <w:rPr>
          <w:rFonts w:cs="Courier New"/>
        </w:rPr>
        <w:t>基金</w:t>
      </w:r>
      <w:r w:rsidR="006B18CC">
        <w:rPr>
          <w:rFonts w:cs="Courier New" w:hint="eastAsia"/>
        </w:rPr>
        <w:t>捐赠</w:t>
      </w:r>
      <w:r w:rsidR="006B18CC">
        <w:rPr>
          <w:rFonts w:cs="Courier New"/>
        </w:rPr>
        <w:t>协议”</w:t>
      </w:r>
      <w:r w:rsidR="006B18CC">
        <w:rPr>
          <w:rFonts w:cs="Courier New" w:hint="eastAsia"/>
        </w:rPr>
        <w:t>）</w:t>
      </w:r>
      <w:r w:rsidR="00A735B8" w:rsidRPr="003365C2">
        <w:rPr>
          <w:rFonts w:cs="Courier New" w:hint="eastAsia"/>
        </w:rPr>
        <w:t>，确立双方的责任与权利，协议应包括以下主要内容：</w:t>
      </w:r>
    </w:p>
    <w:p w14:paraId="00E2472C" w14:textId="005E6244" w:rsidR="00A735B8" w:rsidRPr="003365C2" w:rsidRDefault="00A735B8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发起设立专项基金的</w:t>
      </w:r>
      <w:r w:rsidR="00146D68">
        <w:rPr>
          <w:rFonts w:cs="Courier New" w:hint="eastAsia"/>
        </w:rPr>
        <w:t>目的</w:t>
      </w:r>
      <w:r w:rsidRPr="003365C2">
        <w:rPr>
          <w:rFonts w:cs="Courier New" w:hint="eastAsia"/>
        </w:rPr>
        <w:t>及基金名称；</w:t>
      </w:r>
    </w:p>
    <w:p w14:paraId="03D108D4" w14:textId="2918E55E" w:rsidR="00A735B8" w:rsidRPr="003365C2" w:rsidRDefault="00A735B8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专项基金的</w:t>
      </w:r>
      <w:r w:rsidR="00311F81">
        <w:rPr>
          <w:rFonts w:cs="Courier New" w:hint="eastAsia"/>
        </w:rPr>
        <w:t>捐赠</w:t>
      </w:r>
      <w:r w:rsidR="00311F81">
        <w:rPr>
          <w:rFonts w:cs="Courier New"/>
        </w:rPr>
        <w:t>资金数额及</w:t>
      </w:r>
      <w:r w:rsidRPr="003365C2">
        <w:rPr>
          <w:rFonts w:cs="Courier New" w:hint="eastAsia"/>
        </w:rPr>
        <w:t>资金来源；</w:t>
      </w:r>
    </w:p>
    <w:p w14:paraId="054C6194" w14:textId="1978347B" w:rsidR="00A735B8" w:rsidRPr="003365C2" w:rsidRDefault="00A735B8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发起人或捐赠人的捐赠意向及</w:t>
      </w:r>
      <w:r w:rsidR="00146D68">
        <w:rPr>
          <w:rFonts w:cs="Courier New" w:hint="eastAsia"/>
        </w:rPr>
        <w:t>资金</w:t>
      </w:r>
      <w:r w:rsidRPr="003365C2">
        <w:rPr>
          <w:rFonts w:cs="Courier New" w:hint="eastAsia"/>
        </w:rPr>
        <w:t>管理、使用要求；</w:t>
      </w:r>
    </w:p>
    <w:p w14:paraId="5E482A93" w14:textId="6F2A4DF2" w:rsidR="00A735B8" w:rsidRPr="003365C2" w:rsidRDefault="003545FE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>
        <w:rPr>
          <w:rFonts w:cs="Courier New" w:hint="eastAsia"/>
        </w:rPr>
        <w:t>专项基金</w:t>
      </w:r>
      <w:r>
        <w:rPr>
          <w:rFonts w:cs="Courier New"/>
        </w:rPr>
        <w:t>列支</w:t>
      </w:r>
      <w:r w:rsidR="00A735B8" w:rsidRPr="003365C2">
        <w:rPr>
          <w:rFonts w:cs="Courier New" w:hint="eastAsia"/>
        </w:rPr>
        <w:t>管理成本的</w:t>
      </w:r>
      <w:r>
        <w:rPr>
          <w:rFonts w:cs="Courier New" w:hint="eastAsia"/>
        </w:rPr>
        <w:t>科目</w:t>
      </w:r>
      <w:r w:rsidR="00A735B8" w:rsidRPr="003365C2">
        <w:rPr>
          <w:rFonts w:cs="Courier New" w:hint="eastAsia"/>
        </w:rPr>
        <w:t>、</w:t>
      </w:r>
      <w:r>
        <w:rPr>
          <w:rFonts w:cs="Courier New" w:hint="eastAsia"/>
        </w:rPr>
        <w:t>列支</w:t>
      </w:r>
      <w:r w:rsidR="00A735B8" w:rsidRPr="003365C2">
        <w:rPr>
          <w:rFonts w:cs="Courier New" w:hint="eastAsia"/>
        </w:rPr>
        <w:t>方式和比例；</w:t>
      </w:r>
    </w:p>
    <w:p w14:paraId="119638E8" w14:textId="77777777" w:rsidR="00A735B8" w:rsidRPr="003365C2" w:rsidRDefault="00A735B8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专项基金管理机构的组成及工作职责；</w:t>
      </w:r>
    </w:p>
    <w:p w14:paraId="4B11E9D5" w14:textId="44FD3613" w:rsidR="00A735B8" w:rsidRPr="003365C2" w:rsidRDefault="00A735B8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专项基金</w:t>
      </w:r>
      <w:r w:rsidR="004E6709">
        <w:rPr>
          <w:rFonts w:cs="Courier New" w:hint="eastAsia"/>
        </w:rPr>
        <w:t>的</w:t>
      </w:r>
      <w:r w:rsidRPr="003365C2">
        <w:rPr>
          <w:rFonts w:cs="Courier New" w:hint="eastAsia"/>
        </w:rPr>
        <w:t>终止</w:t>
      </w:r>
      <w:r w:rsidR="005A26A2">
        <w:rPr>
          <w:rFonts w:cs="Courier New" w:hint="eastAsia"/>
        </w:rPr>
        <w:t>、</w:t>
      </w:r>
      <w:r w:rsidRPr="003365C2">
        <w:rPr>
          <w:rFonts w:cs="Courier New" w:hint="eastAsia"/>
        </w:rPr>
        <w:t>延续条件</w:t>
      </w:r>
      <w:r w:rsidR="005A26A2">
        <w:rPr>
          <w:rFonts w:cs="Courier New" w:hint="eastAsia"/>
        </w:rPr>
        <w:t>及</w:t>
      </w:r>
      <w:r w:rsidR="005A26A2">
        <w:rPr>
          <w:rFonts w:cs="Courier New"/>
        </w:rPr>
        <w:t>剩余财产的处理</w:t>
      </w:r>
      <w:r w:rsidRPr="003365C2">
        <w:rPr>
          <w:rFonts w:cs="Courier New" w:hint="eastAsia"/>
        </w:rPr>
        <w:t>；</w:t>
      </w:r>
    </w:p>
    <w:p w14:paraId="09446A26" w14:textId="77777777" w:rsidR="00A735B8" w:rsidRPr="003365C2" w:rsidRDefault="00A735B8" w:rsidP="003365C2">
      <w:pPr>
        <w:pStyle w:val="a5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是否履行相关备案手续和其他需要约定的事项。</w:t>
      </w:r>
    </w:p>
    <w:p w14:paraId="20A8D826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0878E0F5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第八条</w:t>
      </w:r>
      <w:r w:rsidRPr="003365C2">
        <w:rPr>
          <w:rFonts w:cs="Courier New"/>
        </w:rPr>
        <w:t xml:space="preserve"> </w:t>
      </w:r>
    </w:p>
    <w:p w14:paraId="205ABE7E" w14:textId="445A7CA4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专项基金捐赠到账后，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基金会应向捐赠人开具正式捐赠发票。</w:t>
      </w:r>
      <w:r w:rsidR="00302098" w:rsidRPr="003365C2">
        <w:rPr>
          <w:rFonts w:cs="Courier New" w:hint="eastAsia"/>
        </w:rPr>
        <w:t>如</w:t>
      </w:r>
      <w:r w:rsidR="002F7A4C">
        <w:rPr>
          <w:rFonts w:cs="Courier New" w:hint="eastAsia"/>
        </w:rPr>
        <w:t>捐赠</w:t>
      </w:r>
      <w:r w:rsidR="004E6709">
        <w:rPr>
          <w:rFonts w:cs="Courier New" w:hint="eastAsia"/>
        </w:rPr>
        <w:t>人</w:t>
      </w:r>
      <w:r w:rsidR="00302098" w:rsidRPr="003365C2">
        <w:rPr>
          <w:rFonts w:cs="Courier New" w:hint="eastAsia"/>
        </w:rPr>
        <w:t>有要求，可颁发捐赠证书。</w:t>
      </w:r>
    </w:p>
    <w:p w14:paraId="544AB70C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515D27F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lastRenderedPageBreak/>
        <w:t>第九条</w:t>
      </w:r>
      <w:r w:rsidRPr="003365C2">
        <w:rPr>
          <w:rFonts w:cs="Courier New"/>
        </w:rPr>
        <w:t xml:space="preserve"> </w:t>
      </w:r>
    </w:p>
    <w:p w14:paraId="7DD2278E" w14:textId="0D9CEB65" w:rsidR="00A735B8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专项基金是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基金会下设的独立核算基金，</w:t>
      </w:r>
      <w:r w:rsidR="006C61E6">
        <w:rPr>
          <w:rFonts w:cstheme="minorEastAsia"/>
        </w:rPr>
        <w:t>接受</w:t>
      </w:r>
      <w:r w:rsidR="00450724">
        <w:rPr>
          <w:rFonts w:cstheme="minorEastAsia"/>
        </w:rPr>
        <w:t>德润公益</w:t>
      </w:r>
      <w:r w:rsidR="006C61E6">
        <w:rPr>
          <w:rFonts w:cstheme="minorEastAsia" w:hint="eastAsia"/>
        </w:rPr>
        <w:t>基金会</w:t>
      </w:r>
      <w:r w:rsidR="006C61E6">
        <w:rPr>
          <w:rFonts w:cstheme="minorEastAsia"/>
        </w:rPr>
        <w:t>统一管理，</w:t>
      </w:r>
      <w:r w:rsidRPr="003365C2">
        <w:rPr>
          <w:rFonts w:cs="Courier New" w:hint="eastAsia"/>
        </w:rPr>
        <w:t>不具独立法人</w:t>
      </w:r>
      <w:r w:rsidR="006C61E6">
        <w:rPr>
          <w:rFonts w:cs="Courier New" w:hint="eastAsia"/>
        </w:rPr>
        <w:t>资格</w:t>
      </w:r>
      <w:r w:rsidRPr="003365C2">
        <w:rPr>
          <w:rFonts w:cs="Courier New" w:hint="eastAsia"/>
        </w:rPr>
        <w:t>。</w:t>
      </w:r>
      <w:r w:rsidR="007B4F37">
        <w:rPr>
          <w:rFonts w:cs="Courier New" w:hint="eastAsia"/>
        </w:rPr>
        <w:t>专项</w:t>
      </w:r>
      <w:r w:rsidR="007B4F37">
        <w:rPr>
          <w:rFonts w:cs="Courier New"/>
        </w:rPr>
        <w:t>基金</w:t>
      </w:r>
      <w:r w:rsidR="007B4F37" w:rsidRPr="007B4F37">
        <w:rPr>
          <w:rFonts w:cs="Courier New" w:hint="eastAsia"/>
        </w:rPr>
        <w:t>不得以独立组织的名义开展募捐、与其他组织和个人签订协议或开展其他活动</w:t>
      </w:r>
      <w:r w:rsidR="007B4F37">
        <w:rPr>
          <w:rFonts w:cs="Courier New" w:hint="eastAsia"/>
        </w:rPr>
        <w:t>，不得</w:t>
      </w:r>
      <w:r w:rsidR="007B4F37">
        <w:rPr>
          <w:rFonts w:cs="Courier New"/>
        </w:rPr>
        <w:t>以专项基金名义</w:t>
      </w:r>
      <w:r w:rsidR="007B4F37" w:rsidRPr="003365C2">
        <w:rPr>
          <w:rFonts w:cs="Courier New" w:hint="eastAsia"/>
        </w:rPr>
        <w:t>刻制印章。专项基金不得再设立专项基金</w:t>
      </w:r>
      <w:r w:rsidR="004E6709">
        <w:rPr>
          <w:rFonts w:cs="Courier New" w:hint="eastAsia"/>
        </w:rPr>
        <w:t>。</w:t>
      </w:r>
    </w:p>
    <w:p w14:paraId="34338EA0" w14:textId="77777777" w:rsidR="003365C2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</w:p>
    <w:p w14:paraId="02447F15" w14:textId="77777777" w:rsidR="00A735B8" w:rsidRPr="003365C2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第三章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专项基金的管理</w:t>
      </w:r>
    </w:p>
    <w:p w14:paraId="18CBEBEC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第十条</w:t>
      </w:r>
      <w:r w:rsidRPr="003365C2">
        <w:rPr>
          <w:rFonts w:cs="Courier New"/>
        </w:rPr>
        <w:t xml:space="preserve"> </w:t>
      </w:r>
    </w:p>
    <w:p w14:paraId="6226856A" w14:textId="3874214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专项基金一经捐赠设立，即应成立专项基金管理委员会（以下简称</w:t>
      </w:r>
      <w:r w:rsidRPr="003365C2">
        <w:rPr>
          <w:rFonts w:cs="Courier New"/>
        </w:rPr>
        <w:t>“</w:t>
      </w:r>
      <w:r w:rsidRPr="003365C2">
        <w:rPr>
          <w:rFonts w:cs="Courier New" w:hint="eastAsia"/>
        </w:rPr>
        <w:t>管委会</w:t>
      </w:r>
      <w:r w:rsidRPr="003365C2">
        <w:rPr>
          <w:rFonts w:cs="Courier New"/>
        </w:rPr>
        <w:t>”</w:t>
      </w:r>
      <w:r w:rsidRPr="003365C2">
        <w:rPr>
          <w:rFonts w:cs="Courier New" w:hint="eastAsia"/>
        </w:rPr>
        <w:t>），管委会是</w:t>
      </w:r>
      <w:r w:rsidR="003F22CC">
        <w:rPr>
          <w:rFonts w:cs="Courier New" w:hint="eastAsia"/>
        </w:rPr>
        <w:t>决定</w:t>
      </w:r>
      <w:r w:rsidRPr="003365C2">
        <w:rPr>
          <w:rFonts w:cs="Courier New" w:hint="eastAsia"/>
        </w:rPr>
        <w:t>专项基金</w:t>
      </w:r>
      <w:r w:rsidR="005A7AC4">
        <w:rPr>
          <w:rFonts w:cs="Courier New" w:hint="eastAsia"/>
        </w:rPr>
        <w:t>日常项目运营</w:t>
      </w:r>
      <w:r w:rsidRPr="003365C2">
        <w:rPr>
          <w:rFonts w:cs="Courier New" w:hint="eastAsia"/>
        </w:rPr>
        <w:t>管理和</w:t>
      </w:r>
      <w:r w:rsidR="005A7AC4">
        <w:rPr>
          <w:rFonts w:cs="Courier New" w:hint="eastAsia"/>
        </w:rPr>
        <w:t>资金</w:t>
      </w:r>
      <w:r w:rsidRPr="003365C2">
        <w:rPr>
          <w:rFonts w:cs="Courier New" w:hint="eastAsia"/>
        </w:rPr>
        <w:t>使用的决策机构。</w:t>
      </w:r>
    </w:p>
    <w:p w14:paraId="7AD92BB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786E0CA0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第十一条</w:t>
      </w:r>
      <w:r w:rsidRPr="003365C2">
        <w:rPr>
          <w:rFonts w:cs="Courier New"/>
        </w:rPr>
        <w:t xml:space="preserve"> </w:t>
      </w:r>
    </w:p>
    <w:p w14:paraId="30E7428C" w14:textId="77BE00BA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管委会由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基金会和发起人共同</w:t>
      </w:r>
      <w:r w:rsidR="006E6375" w:rsidRPr="003365C2">
        <w:rPr>
          <w:rFonts w:cs="Courier New" w:hint="eastAsia"/>
        </w:rPr>
        <w:t>委</w:t>
      </w:r>
      <w:r w:rsidRPr="003365C2">
        <w:rPr>
          <w:rFonts w:cs="Courier New" w:hint="eastAsia"/>
        </w:rPr>
        <w:t>派</w:t>
      </w:r>
      <w:r w:rsidR="006E6375" w:rsidRPr="003365C2">
        <w:rPr>
          <w:rFonts w:cs="Courier New" w:hint="eastAsia"/>
        </w:rPr>
        <w:t>人</w:t>
      </w:r>
      <w:r w:rsidRPr="003365C2">
        <w:rPr>
          <w:rFonts w:cs="Courier New" w:hint="eastAsia"/>
        </w:rPr>
        <w:t>员组成，发起人或其委派人员作为该专项基金管委会组成成员，是专项基金事务的核心决策人之一。</w:t>
      </w:r>
    </w:p>
    <w:p w14:paraId="32F0C868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5A450590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第十二条</w:t>
      </w:r>
      <w:r w:rsidRPr="003365C2">
        <w:rPr>
          <w:rFonts w:cs="Courier New"/>
        </w:rPr>
        <w:t xml:space="preserve"> </w:t>
      </w:r>
    </w:p>
    <w:p w14:paraId="24F33F9A" w14:textId="511E0533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专项基金管委会的组成人员须经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基金会审核同意方可任职。</w:t>
      </w:r>
    </w:p>
    <w:p w14:paraId="22DBCC1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653068D6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第十三条</w:t>
      </w:r>
      <w:r w:rsidRPr="003365C2">
        <w:rPr>
          <w:rFonts w:cs="Courier New"/>
        </w:rPr>
        <w:t xml:space="preserve"> </w:t>
      </w:r>
    </w:p>
    <w:p w14:paraId="0D32D095" w14:textId="13BFA116" w:rsidR="00A735B8" w:rsidRPr="003365C2" w:rsidRDefault="00E55895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>
        <w:rPr>
          <w:rFonts w:cs="Courier New" w:hint="eastAsia"/>
        </w:rPr>
        <w:t>发起人</w:t>
      </w:r>
      <w:r>
        <w:rPr>
          <w:rFonts w:cs="Courier New"/>
        </w:rPr>
        <w:t>委派的</w:t>
      </w:r>
      <w:r>
        <w:rPr>
          <w:rFonts w:cs="Courier New" w:hint="eastAsia"/>
        </w:rPr>
        <w:t>管委会</w:t>
      </w:r>
      <w:r>
        <w:rPr>
          <w:rFonts w:cs="Courier New"/>
        </w:rPr>
        <w:t>组成人员需</w:t>
      </w:r>
      <w:r w:rsidR="00A735B8" w:rsidRPr="003365C2">
        <w:rPr>
          <w:rFonts w:cs="Courier New" w:hint="eastAsia"/>
        </w:rPr>
        <w:t>认同</w:t>
      </w:r>
      <w:r w:rsidR="00450724">
        <w:rPr>
          <w:rFonts w:cs="Courier New" w:hint="eastAsia"/>
        </w:rPr>
        <w:t>德润公益</w:t>
      </w:r>
      <w:r w:rsidR="00A735B8" w:rsidRPr="003365C2">
        <w:rPr>
          <w:rFonts w:cs="Courier New" w:hint="eastAsia"/>
        </w:rPr>
        <w:t>基金会章程，热心公益事业，并能够积极参加专项基金组织的活动、承担并完成专项基金管委会交付</w:t>
      </w:r>
      <w:r w:rsidRPr="003365C2">
        <w:rPr>
          <w:rFonts w:cs="Courier New" w:hint="eastAsia"/>
        </w:rPr>
        <w:t>的</w:t>
      </w:r>
      <w:r w:rsidR="00A735B8" w:rsidRPr="003365C2">
        <w:rPr>
          <w:rFonts w:cs="Courier New" w:hint="eastAsia"/>
        </w:rPr>
        <w:t>任务。</w:t>
      </w:r>
    </w:p>
    <w:p w14:paraId="71789AC0" w14:textId="6D9E90C9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管委会的构成人数由发起人与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基金会协商决定</w:t>
      </w:r>
      <w:r w:rsidR="00DB07C2">
        <w:rPr>
          <w:rFonts w:cs="Courier New" w:hint="eastAsia"/>
        </w:rPr>
        <w:t>，</w:t>
      </w:r>
      <w:r w:rsidR="00DB07C2">
        <w:rPr>
          <w:rFonts w:cs="Courier New"/>
        </w:rPr>
        <w:t>并在</w:t>
      </w:r>
      <w:r w:rsidR="00DB07C2" w:rsidRPr="003365C2">
        <w:rPr>
          <w:rFonts w:cs="Courier New" w:hint="eastAsia"/>
        </w:rPr>
        <w:t>专项基金</w:t>
      </w:r>
      <w:r w:rsidR="00DB07C2">
        <w:rPr>
          <w:rFonts w:cs="Courier New" w:hint="eastAsia"/>
        </w:rPr>
        <w:t>捐赠</w:t>
      </w:r>
      <w:r w:rsidR="00DB07C2" w:rsidRPr="003365C2">
        <w:rPr>
          <w:rFonts w:cs="Courier New" w:hint="eastAsia"/>
        </w:rPr>
        <w:t>协议</w:t>
      </w:r>
      <w:r w:rsidR="00DB07C2">
        <w:rPr>
          <w:rFonts w:cs="Courier New" w:hint="eastAsia"/>
        </w:rPr>
        <w:t>中</w:t>
      </w:r>
      <w:r w:rsidR="00DB07C2">
        <w:rPr>
          <w:rFonts w:cs="Courier New"/>
        </w:rPr>
        <w:t>予以约定</w:t>
      </w:r>
      <w:r w:rsidRPr="003365C2">
        <w:rPr>
          <w:rFonts w:cs="Courier New" w:hint="eastAsia"/>
        </w:rPr>
        <w:t>。</w:t>
      </w:r>
    </w:p>
    <w:p w14:paraId="3AD5A18D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30A363FB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第十四条</w:t>
      </w:r>
      <w:r w:rsidRPr="003365C2">
        <w:rPr>
          <w:rFonts w:cs="Courier New"/>
        </w:rPr>
        <w:t xml:space="preserve"> </w:t>
      </w:r>
    </w:p>
    <w:p w14:paraId="073F7226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专项基金管委会的主要职责：</w:t>
      </w:r>
    </w:p>
    <w:p w14:paraId="280AC6BE" w14:textId="77777777" w:rsidR="00A735B8" w:rsidRPr="003365C2" w:rsidRDefault="00A735B8" w:rsidP="003365C2">
      <w:pPr>
        <w:pStyle w:val="a5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制定专项基金管理办法；</w:t>
      </w:r>
    </w:p>
    <w:p w14:paraId="40771D92" w14:textId="77777777" w:rsidR="00A735B8" w:rsidRPr="003365C2" w:rsidRDefault="00A735B8" w:rsidP="003365C2">
      <w:pPr>
        <w:pStyle w:val="a5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制定专项基金的各项管理制度和实施细则；</w:t>
      </w:r>
    </w:p>
    <w:p w14:paraId="34B64CDF" w14:textId="6E82798F" w:rsidR="00A735B8" w:rsidRPr="003365C2" w:rsidRDefault="00A735B8" w:rsidP="003365C2">
      <w:pPr>
        <w:pStyle w:val="a5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保证资金的使用及所资助的项目符合国家有关政策及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基金会战略规划和宗旨；</w:t>
      </w:r>
    </w:p>
    <w:p w14:paraId="50AFD0E4" w14:textId="77777777" w:rsidR="00A735B8" w:rsidRPr="003365C2" w:rsidRDefault="00A735B8" w:rsidP="003365C2">
      <w:pPr>
        <w:pStyle w:val="a5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lastRenderedPageBreak/>
        <w:t>审议和批准专项基金的资助计划和工作报告；</w:t>
      </w:r>
    </w:p>
    <w:p w14:paraId="03ED986B" w14:textId="77777777" w:rsidR="00A735B8" w:rsidRPr="003365C2" w:rsidRDefault="00A735B8" w:rsidP="003365C2">
      <w:pPr>
        <w:pStyle w:val="a5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安排对专项基金进行年度财务审计；</w:t>
      </w:r>
    </w:p>
    <w:p w14:paraId="4CFCEF54" w14:textId="6D75D18A" w:rsidR="00A735B8" w:rsidRPr="003365C2" w:rsidRDefault="00A735B8" w:rsidP="003365C2">
      <w:pPr>
        <w:pStyle w:val="a5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360" w:lineRule="auto"/>
        <w:mirrorIndents/>
      </w:pPr>
      <w:r w:rsidRPr="003365C2">
        <w:rPr>
          <w:rFonts w:cs="Courier New" w:hint="eastAsia"/>
        </w:rPr>
        <w:t>执行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基金会关于专项基金的决定。</w:t>
      </w:r>
    </w:p>
    <w:p w14:paraId="1E7634AC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37CF6514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第十五条</w:t>
      </w:r>
      <w:r w:rsidRPr="003365C2">
        <w:rPr>
          <w:rFonts w:cs="Courier New"/>
        </w:rPr>
        <w:t xml:space="preserve"> </w:t>
      </w:r>
    </w:p>
    <w:p w14:paraId="2A658BC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专项基金管委会会议不定期召开，会议由管委会主任负责召集，须有</w:t>
      </w:r>
      <w:r w:rsidRPr="003365C2">
        <w:rPr>
          <w:rFonts w:cs="Courier New"/>
        </w:rPr>
        <w:t>2/3</w:t>
      </w:r>
      <w:r w:rsidRPr="003365C2">
        <w:rPr>
          <w:rFonts w:cs="Courier New" w:hint="eastAsia"/>
        </w:rPr>
        <w:t>以上管委会成员出席才能形成决议。</w:t>
      </w:r>
      <w:r w:rsidRPr="003365C2">
        <w:br/>
      </w:r>
      <w:r w:rsidRPr="003365C2">
        <w:rPr>
          <w:rFonts w:hint="eastAsia"/>
        </w:rPr>
        <w:t> </w:t>
      </w:r>
    </w:p>
    <w:p w14:paraId="14AF3CA3" w14:textId="77777777" w:rsidR="00A735B8" w:rsidRPr="003365C2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第四章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专项基金的项目管理</w:t>
      </w:r>
      <w:r w:rsidRPr="003365C2">
        <w:rPr>
          <w:rFonts w:ascii="宋体" w:eastAsia="宋体" w:hAnsi="宋体"/>
          <w:sz w:val="24"/>
          <w:szCs w:val="24"/>
        </w:rPr>
        <w:t> </w:t>
      </w:r>
    </w:p>
    <w:p w14:paraId="21B604AB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第十六条</w:t>
      </w:r>
      <w:r w:rsidRPr="003365C2">
        <w:rPr>
          <w:rFonts w:cs="Courier New"/>
        </w:rPr>
        <w:t xml:space="preserve"> </w:t>
      </w:r>
    </w:p>
    <w:p w14:paraId="5EDDEA96" w14:textId="41ABCA70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专项基金的</w:t>
      </w:r>
      <w:r w:rsidR="007408A8">
        <w:rPr>
          <w:rFonts w:cs="Courier New" w:hint="eastAsia"/>
        </w:rPr>
        <w:t>项目</w:t>
      </w:r>
      <w:r w:rsidR="00B05B6F">
        <w:rPr>
          <w:rFonts w:cs="Courier New" w:hint="eastAsia"/>
        </w:rPr>
        <w:t>立项</w:t>
      </w:r>
      <w:r w:rsidRPr="003365C2">
        <w:rPr>
          <w:rFonts w:cs="Courier New" w:hint="eastAsia"/>
        </w:rPr>
        <w:t>由专项基金管委会提出</w:t>
      </w:r>
      <w:r w:rsidR="0017692D">
        <w:rPr>
          <w:rFonts w:cs="Courier New" w:hint="eastAsia"/>
        </w:rPr>
        <w:t>《</w:t>
      </w:r>
      <w:r w:rsidRPr="003365C2">
        <w:rPr>
          <w:rFonts w:cs="Courier New" w:hint="eastAsia"/>
        </w:rPr>
        <w:t>项目</w:t>
      </w:r>
      <w:r w:rsidR="0017692D">
        <w:rPr>
          <w:rFonts w:cs="Courier New" w:hint="eastAsia"/>
        </w:rPr>
        <w:t>立项</w:t>
      </w:r>
      <w:r w:rsidR="0017692D">
        <w:rPr>
          <w:rFonts w:cs="Courier New"/>
        </w:rPr>
        <w:t>申请</w:t>
      </w:r>
      <w:r w:rsidR="001106AD">
        <w:rPr>
          <w:rFonts w:cs="Courier New" w:hint="eastAsia"/>
        </w:rPr>
        <w:t>书</w:t>
      </w:r>
      <w:r w:rsidR="0017692D">
        <w:rPr>
          <w:rFonts w:cs="Courier New" w:hint="eastAsia"/>
        </w:rPr>
        <w:t>》</w:t>
      </w:r>
      <w:r w:rsidRPr="003365C2">
        <w:rPr>
          <w:rFonts w:cs="Courier New" w:hint="eastAsia"/>
        </w:rPr>
        <w:t>并编制</w:t>
      </w:r>
      <w:r w:rsidR="007408A8">
        <w:rPr>
          <w:rFonts w:cs="Courier New" w:hint="eastAsia"/>
        </w:rPr>
        <w:t>项目</w:t>
      </w:r>
      <w:r w:rsidRPr="003365C2">
        <w:rPr>
          <w:rFonts w:cs="Courier New" w:hint="eastAsia"/>
        </w:rPr>
        <w:t>年度预</w:t>
      </w:r>
      <w:r w:rsidR="007408A8">
        <w:rPr>
          <w:rFonts w:cs="Courier New" w:hint="eastAsia"/>
        </w:rPr>
        <w:t>、</w:t>
      </w:r>
      <w:r w:rsidRPr="003365C2">
        <w:rPr>
          <w:rFonts w:cs="Courier New" w:hint="eastAsia"/>
        </w:rPr>
        <w:t>结算方案，报</w:t>
      </w:r>
      <w:r w:rsidR="00450724">
        <w:rPr>
          <w:rFonts w:cs="Courier New" w:hint="eastAsia"/>
        </w:rPr>
        <w:t>德润公益</w:t>
      </w:r>
      <w:r w:rsidR="00E31311" w:rsidRPr="003365C2">
        <w:rPr>
          <w:rFonts w:cs="Courier New" w:hint="eastAsia"/>
        </w:rPr>
        <w:t>基金会秘书</w:t>
      </w:r>
      <w:r w:rsidR="00790EB5">
        <w:rPr>
          <w:rFonts w:cs="Courier New" w:hint="eastAsia"/>
        </w:rPr>
        <w:t>长</w:t>
      </w:r>
      <w:r w:rsidRPr="003365C2">
        <w:rPr>
          <w:rFonts w:cs="Courier New" w:hint="eastAsia"/>
        </w:rPr>
        <w:t>审批并在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基金会备案。</w:t>
      </w:r>
    </w:p>
    <w:p w14:paraId="027D6DDD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  <w:color w:val="FF0000"/>
        </w:rPr>
      </w:pPr>
    </w:p>
    <w:p w14:paraId="20EC63F2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第十七条</w:t>
      </w:r>
      <w:r w:rsidRPr="003365C2">
        <w:rPr>
          <w:rFonts w:cs="Courier New"/>
        </w:rPr>
        <w:t xml:space="preserve"> </w:t>
      </w:r>
    </w:p>
    <w:p w14:paraId="27C2F849" w14:textId="668C6FFA" w:rsidR="00A735B8" w:rsidRPr="003365C2" w:rsidRDefault="00C63960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>
        <w:rPr>
          <w:rFonts w:cs="Courier New" w:hint="eastAsia"/>
        </w:rPr>
        <w:t>项目部</w:t>
      </w:r>
      <w:r>
        <w:rPr>
          <w:rFonts w:cs="Courier New"/>
        </w:rPr>
        <w:t>应</w:t>
      </w:r>
      <w:r>
        <w:rPr>
          <w:rFonts w:cs="Courier New" w:hint="eastAsia"/>
        </w:rPr>
        <w:t>组织</w:t>
      </w:r>
      <w:r w:rsidR="001106AD">
        <w:rPr>
          <w:rFonts w:cs="Courier New"/>
        </w:rPr>
        <w:t>项目</w:t>
      </w:r>
      <w:r>
        <w:rPr>
          <w:rFonts w:cs="Courier New" w:hint="eastAsia"/>
        </w:rPr>
        <w:t>工作组</w:t>
      </w:r>
      <w:r>
        <w:rPr>
          <w:rFonts w:cs="Courier New"/>
        </w:rPr>
        <w:t>制定</w:t>
      </w:r>
      <w:r>
        <w:rPr>
          <w:rFonts w:cs="Courier New" w:hint="eastAsia"/>
        </w:rPr>
        <w:t>并</w:t>
      </w:r>
      <w:r w:rsidR="00A735B8" w:rsidRPr="003365C2">
        <w:rPr>
          <w:rFonts w:cs="Courier New" w:hint="eastAsia"/>
        </w:rPr>
        <w:t>向管委会提交</w:t>
      </w:r>
      <w:r>
        <w:rPr>
          <w:rFonts w:cs="Courier New" w:hint="eastAsia"/>
        </w:rPr>
        <w:t>明确</w:t>
      </w:r>
      <w:r>
        <w:rPr>
          <w:rFonts w:cs="Courier New"/>
        </w:rPr>
        <w:t>的</w:t>
      </w:r>
      <w:r w:rsidR="00A735B8" w:rsidRPr="003365C2">
        <w:rPr>
          <w:rFonts w:cs="Courier New" w:hint="eastAsia"/>
        </w:rPr>
        <w:t>项目</w:t>
      </w:r>
      <w:r>
        <w:rPr>
          <w:rFonts w:cs="Courier New" w:hint="eastAsia"/>
        </w:rPr>
        <w:t>实施计划</w:t>
      </w:r>
      <w:r w:rsidR="00302098" w:rsidRPr="003365C2">
        <w:rPr>
          <w:rFonts w:cs="Courier New" w:hint="eastAsia"/>
        </w:rPr>
        <w:t>及预算方案</w:t>
      </w:r>
      <w:r w:rsidR="008C5233">
        <w:rPr>
          <w:rFonts w:cs="Courier New" w:hint="eastAsia"/>
        </w:rPr>
        <w:t>，</w:t>
      </w:r>
      <w:r w:rsidR="00A735B8" w:rsidRPr="003365C2">
        <w:rPr>
          <w:rFonts w:cs="Courier New" w:hint="eastAsia"/>
        </w:rPr>
        <w:t>获管委会批准后，</w:t>
      </w:r>
      <w:r w:rsidR="008C5233">
        <w:rPr>
          <w:rFonts w:cs="Courier New" w:hint="eastAsia"/>
        </w:rPr>
        <w:t>项目</w:t>
      </w:r>
      <w:r w:rsidR="008C5233">
        <w:rPr>
          <w:rFonts w:cs="Courier New"/>
        </w:rPr>
        <w:t>部及项目</w:t>
      </w:r>
      <w:r w:rsidR="008C5233">
        <w:rPr>
          <w:rFonts w:cs="Courier New" w:hint="eastAsia"/>
        </w:rPr>
        <w:t>工作组</w:t>
      </w:r>
      <w:r w:rsidR="00A735B8" w:rsidRPr="003365C2">
        <w:rPr>
          <w:rFonts w:cs="Courier New" w:hint="eastAsia"/>
        </w:rPr>
        <w:t>方可</w:t>
      </w:r>
      <w:r w:rsidR="008C5233">
        <w:rPr>
          <w:rFonts w:cs="Courier New" w:hint="eastAsia"/>
        </w:rPr>
        <w:t>具体</w:t>
      </w:r>
      <w:r w:rsidR="00A735B8" w:rsidRPr="003365C2">
        <w:rPr>
          <w:rFonts w:cs="Courier New" w:hint="eastAsia"/>
        </w:rPr>
        <w:t>执行</w:t>
      </w:r>
      <w:r w:rsidR="00004A58">
        <w:rPr>
          <w:rFonts w:cs="Courier New" w:hint="eastAsia"/>
        </w:rPr>
        <w:t>和</w:t>
      </w:r>
      <w:r w:rsidR="00B819F8">
        <w:rPr>
          <w:rFonts w:cs="Courier New"/>
        </w:rPr>
        <w:t>申请专项基金的资金拨付</w:t>
      </w:r>
      <w:r w:rsidR="008C5233">
        <w:rPr>
          <w:rFonts w:cs="Courier New" w:hint="eastAsia"/>
        </w:rPr>
        <w:t>。</w:t>
      </w:r>
      <w:r w:rsidR="00C77C9D">
        <w:rPr>
          <w:rFonts w:cs="Courier New" w:hint="eastAsia"/>
        </w:rPr>
        <w:t>专项</w:t>
      </w:r>
      <w:r w:rsidR="00C77C9D">
        <w:rPr>
          <w:rFonts w:cs="Courier New"/>
        </w:rPr>
        <w:t>基金项目</w:t>
      </w:r>
      <w:r w:rsidR="00C77C9D">
        <w:rPr>
          <w:rFonts w:cs="Courier New" w:hint="eastAsia"/>
        </w:rPr>
        <w:t>负责</w:t>
      </w:r>
      <w:r w:rsidR="00C77C9D">
        <w:rPr>
          <w:rFonts w:cs="Courier New"/>
        </w:rPr>
        <w:t>人</w:t>
      </w:r>
      <w:r w:rsidR="00C33EE9" w:rsidRPr="00DF1633">
        <w:rPr>
          <w:rFonts w:cs="等线" w:hint="eastAsia"/>
        </w:rPr>
        <w:t>应根据项目特点和项目实施计划的要求，编制人力资源需求和</w:t>
      </w:r>
      <w:r w:rsidR="00C33EE9">
        <w:rPr>
          <w:rFonts w:cs="等线" w:hint="eastAsia"/>
        </w:rPr>
        <w:t>资金</w:t>
      </w:r>
      <w:r w:rsidR="00C33EE9" w:rsidRPr="00DF1633">
        <w:rPr>
          <w:rFonts w:cs="等线" w:hint="eastAsia"/>
        </w:rPr>
        <w:t>使用计划，并将项目工作</w:t>
      </w:r>
      <w:r w:rsidR="00C33EE9">
        <w:rPr>
          <w:rFonts w:cs="等线" w:hint="eastAsia"/>
        </w:rPr>
        <w:t>人</w:t>
      </w:r>
      <w:r w:rsidR="00C33EE9" w:rsidRPr="00DF1633">
        <w:rPr>
          <w:rFonts w:cs="等线" w:hint="eastAsia"/>
        </w:rPr>
        <w:t>员人事资料</w:t>
      </w:r>
      <w:r w:rsidR="00C33EE9">
        <w:rPr>
          <w:rFonts w:cs="等线" w:hint="eastAsia"/>
        </w:rPr>
        <w:t>报至项目部</w:t>
      </w:r>
      <w:r w:rsidR="00C33EE9" w:rsidRPr="00DF1633">
        <w:rPr>
          <w:rFonts w:cs="等线" w:hint="eastAsia"/>
        </w:rPr>
        <w:t>进行</w:t>
      </w:r>
      <w:r w:rsidR="00C33EE9">
        <w:rPr>
          <w:rFonts w:cs="等线" w:hint="eastAsia"/>
        </w:rPr>
        <w:t>存档和</w:t>
      </w:r>
      <w:r w:rsidR="00C33EE9" w:rsidRPr="00DF1633">
        <w:rPr>
          <w:rFonts w:cs="等线" w:hint="eastAsia"/>
        </w:rPr>
        <w:t>备案。</w:t>
      </w:r>
      <w:r w:rsidR="00A735B8" w:rsidRPr="003365C2">
        <w:rPr>
          <w:rFonts w:cs="Courier New" w:hint="eastAsia"/>
        </w:rPr>
        <w:t>项目</w:t>
      </w:r>
      <w:r w:rsidR="008C5233">
        <w:rPr>
          <w:rFonts w:cs="Courier New" w:hint="eastAsia"/>
        </w:rPr>
        <w:t>结项</w:t>
      </w:r>
      <w:r w:rsidR="00A735B8" w:rsidRPr="003365C2">
        <w:rPr>
          <w:rFonts w:cs="Courier New" w:hint="eastAsia"/>
        </w:rPr>
        <w:t>后</w:t>
      </w:r>
      <w:r w:rsidR="00C33EE9">
        <w:rPr>
          <w:rFonts w:cs="Courier New" w:hint="eastAsia"/>
        </w:rPr>
        <w:t>，项目负责人</w:t>
      </w:r>
      <w:r w:rsidR="00004A58">
        <w:rPr>
          <w:rFonts w:cs="Courier New"/>
        </w:rPr>
        <w:t>应当编撰</w:t>
      </w:r>
      <w:r w:rsidR="00C33EE9">
        <w:rPr>
          <w:rFonts w:cs="Courier New" w:hint="eastAsia"/>
        </w:rPr>
        <w:t>项目</w:t>
      </w:r>
      <w:r w:rsidR="00C33EE9">
        <w:rPr>
          <w:rFonts w:cs="Courier New"/>
        </w:rPr>
        <w:t>结项报告</w:t>
      </w:r>
      <w:r w:rsidR="007216E1">
        <w:rPr>
          <w:rFonts w:cs="Courier New" w:hint="eastAsia"/>
        </w:rPr>
        <w:t>及项目</w:t>
      </w:r>
      <w:r w:rsidR="008E1F23">
        <w:rPr>
          <w:rFonts w:cs="Courier New" w:hint="eastAsia"/>
        </w:rPr>
        <w:t>决算</w:t>
      </w:r>
      <w:r w:rsidR="008E1F23">
        <w:rPr>
          <w:rFonts w:cs="Courier New"/>
        </w:rPr>
        <w:t>报告提交管委会</w:t>
      </w:r>
      <w:r w:rsidR="008E1F23">
        <w:rPr>
          <w:rFonts w:cs="Courier New" w:hint="eastAsia"/>
        </w:rPr>
        <w:t>审核</w:t>
      </w:r>
      <w:r w:rsidR="000C3D31">
        <w:rPr>
          <w:rFonts w:cs="Courier New" w:hint="eastAsia"/>
        </w:rPr>
        <w:t>，</w:t>
      </w:r>
      <w:r w:rsidR="000C3D31">
        <w:rPr>
          <w:rFonts w:cs="Courier New"/>
        </w:rPr>
        <w:t>管委会审核无误后报秘书长审批确认项目终止</w:t>
      </w:r>
      <w:r w:rsidR="00903A15">
        <w:rPr>
          <w:rFonts w:cs="Courier New" w:hint="eastAsia"/>
        </w:rPr>
        <w:t>。</w:t>
      </w:r>
    </w:p>
    <w:p w14:paraId="7DBBC9EE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  <w:color w:val="FF0000"/>
        </w:rPr>
      </w:pPr>
    </w:p>
    <w:p w14:paraId="283E9F4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第十八条</w:t>
      </w:r>
      <w:r w:rsidRPr="003365C2">
        <w:rPr>
          <w:rFonts w:cs="Courier New"/>
        </w:rPr>
        <w:t xml:space="preserve"> </w:t>
      </w:r>
    </w:p>
    <w:p w14:paraId="05705AC2" w14:textId="76B7CC68" w:rsidR="00A735B8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在专项基金公益项目实施过程中，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基金会及发起人均有权对专项基金的</w:t>
      </w:r>
      <w:r w:rsidR="001B31EC">
        <w:rPr>
          <w:rFonts w:cs="Courier New" w:hint="eastAsia"/>
        </w:rPr>
        <w:t>资金</w:t>
      </w:r>
      <w:r w:rsidRPr="003365C2">
        <w:rPr>
          <w:rFonts w:cs="Courier New" w:hint="eastAsia"/>
        </w:rPr>
        <w:t>使用情况进行</w:t>
      </w:r>
      <w:r w:rsidR="000C3D31">
        <w:rPr>
          <w:rFonts w:cs="Courier New" w:hint="eastAsia"/>
        </w:rPr>
        <w:t>监督、</w:t>
      </w:r>
      <w:r w:rsidRPr="003365C2">
        <w:rPr>
          <w:rFonts w:cs="Courier New" w:hint="eastAsia"/>
        </w:rPr>
        <w:t>检查并提出意见，对</w:t>
      </w:r>
      <w:r w:rsidR="000C3D31">
        <w:rPr>
          <w:rFonts w:cs="Courier New" w:hint="eastAsia"/>
        </w:rPr>
        <w:t>项目</w:t>
      </w:r>
      <w:r w:rsidR="000C3D31">
        <w:rPr>
          <w:rFonts w:cs="Courier New"/>
        </w:rPr>
        <w:t>工作组</w:t>
      </w:r>
      <w:r w:rsidRPr="003365C2">
        <w:rPr>
          <w:rFonts w:cs="Courier New" w:hint="eastAsia"/>
        </w:rPr>
        <w:t>违法违规的行为一经发现将及时予以制止</w:t>
      </w:r>
      <w:r w:rsidR="000C3D31">
        <w:rPr>
          <w:rFonts w:cs="Courier New" w:hint="eastAsia"/>
        </w:rPr>
        <w:t>并要求</w:t>
      </w:r>
      <w:r w:rsidRPr="003365C2">
        <w:rPr>
          <w:rFonts w:cs="Courier New" w:hint="eastAsia"/>
        </w:rPr>
        <w:t>整改。</w:t>
      </w:r>
    </w:p>
    <w:p w14:paraId="0FA0B09A" w14:textId="4F55DA04" w:rsidR="001B31EC" w:rsidRPr="003365C2" w:rsidRDefault="00790EB5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>
        <w:rPr>
          <w:rFonts w:cs="等线" w:hint="eastAsia"/>
        </w:rPr>
        <w:t>管委会</w:t>
      </w:r>
      <w:r w:rsidR="001B31EC">
        <w:rPr>
          <w:rFonts w:cs="等线" w:hint="eastAsia"/>
        </w:rPr>
        <w:t>应</w:t>
      </w:r>
      <w:r w:rsidR="001B31EC">
        <w:rPr>
          <w:rFonts w:cs="等线"/>
        </w:rPr>
        <w:t>定期将项目进展情况</w:t>
      </w:r>
      <w:r w:rsidR="001B31EC" w:rsidRPr="00DF1633">
        <w:rPr>
          <w:rFonts w:cs="等线" w:hint="eastAsia"/>
        </w:rPr>
        <w:t>通知</w:t>
      </w:r>
      <w:r>
        <w:rPr>
          <w:rFonts w:cs="等线" w:hint="eastAsia"/>
        </w:rPr>
        <w:t>基金会</w:t>
      </w:r>
      <w:r w:rsidR="001B31EC" w:rsidRPr="00DF1633">
        <w:rPr>
          <w:rFonts w:cs="等线" w:hint="eastAsia"/>
        </w:rPr>
        <w:t>运营管理部在</w:t>
      </w:r>
      <w:r w:rsidR="00450724">
        <w:rPr>
          <w:rFonts w:cs="等线" w:hint="eastAsia"/>
        </w:rPr>
        <w:t>德润公益</w:t>
      </w:r>
      <w:r w:rsidR="001B31EC" w:rsidRPr="00DF1633">
        <w:rPr>
          <w:rFonts w:cs="等线" w:hint="eastAsia"/>
        </w:rPr>
        <w:t>基金会官网及相应官方平台进行信息公示</w:t>
      </w:r>
      <w:r w:rsidR="001B31EC" w:rsidRPr="00FA1066">
        <w:rPr>
          <w:rFonts w:cs="等线" w:hint="eastAsia"/>
        </w:rPr>
        <w:t>，包括：捐赠收入、直接用于受助人的款物、与所开展的公益项目相关的各项直接运行费用等，在捐赠收入中列支了</w:t>
      </w:r>
      <w:r w:rsidR="001B31EC" w:rsidRPr="00FA1066">
        <w:rPr>
          <w:rFonts w:cs="等线" w:hint="eastAsia"/>
        </w:rPr>
        <w:lastRenderedPageBreak/>
        <w:t>工作人员工资福利和行政办公支出的，还应当公布列支的情况。项目运行周期大于3个月的，每3个月公示1次；项目结束后</w:t>
      </w:r>
      <w:r w:rsidR="001B31EC">
        <w:rPr>
          <w:rFonts w:cs="等线" w:hint="eastAsia"/>
        </w:rPr>
        <w:t>应全面公开</w:t>
      </w:r>
      <w:r w:rsidR="001B31EC">
        <w:rPr>
          <w:rFonts w:cs="等线"/>
        </w:rPr>
        <w:t>项目的</w:t>
      </w:r>
      <w:r w:rsidR="001B31EC">
        <w:rPr>
          <w:rFonts w:cs="等线" w:hint="eastAsia"/>
        </w:rPr>
        <w:t>实施</w:t>
      </w:r>
      <w:r w:rsidR="001B31EC">
        <w:rPr>
          <w:rFonts w:cs="等线"/>
        </w:rPr>
        <w:t>情况和</w:t>
      </w:r>
      <w:r w:rsidR="001B31EC">
        <w:rPr>
          <w:rFonts w:cs="等线" w:hint="eastAsia"/>
        </w:rPr>
        <w:t>捐赠</w:t>
      </w:r>
      <w:r w:rsidR="001B31EC">
        <w:rPr>
          <w:rFonts w:cs="等线"/>
        </w:rPr>
        <w:t>款项</w:t>
      </w:r>
      <w:r w:rsidR="001B31EC">
        <w:rPr>
          <w:rFonts w:cs="等线" w:hint="eastAsia"/>
        </w:rPr>
        <w:t>使用</w:t>
      </w:r>
      <w:r w:rsidR="001B31EC">
        <w:rPr>
          <w:rFonts w:cs="等线"/>
        </w:rPr>
        <w:t>情况</w:t>
      </w:r>
      <w:r w:rsidR="001B31EC" w:rsidRPr="00FA1066">
        <w:rPr>
          <w:rFonts w:cs="等线" w:hint="eastAsia"/>
        </w:rPr>
        <w:t>。</w:t>
      </w:r>
    </w:p>
    <w:p w14:paraId="4256654C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0778DD85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第十九条</w:t>
      </w:r>
      <w:r w:rsidRPr="003365C2">
        <w:rPr>
          <w:rFonts w:cs="Courier New"/>
        </w:rPr>
        <w:t xml:space="preserve"> </w:t>
      </w:r>
    </w:p>
    <w:p w14:paraId="42D6E0AD" w14:textId="42190C64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专项基金实行评估制度。在项目中期及结束后，由</w:t>
      </w:r>
      <w:r w:rsidR="00903A15">
        <w:rPr>
          <w:rFonts w:cs="Courier New" w:hint="eastAsia"/>
        </w:rPr>
        <w:t>管委会</w:t>
      </w:r>
      <w:r w:rsidR="00903A15">
        <w:rPr>
          <w:rFonts w:cs="Courier New"/>
        </w:rPr>
        <w:t>组织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基金会人员或组织外部专业机构</w:t>
      </w:r>
      <w:r w:rsidR="00903A15">
        <w:rPr>
          <w:rFonts w:cs="Courier New" w:hint="eastAsia"/>
        </w:rPr>
        <w:t>对</w:t>
      </w:r>
      <w:r w:rsidR="00903A15">
        <w:rPr>
          <w:rFonts w:cs="Courier New"/>
        </w:rPr>
        <w:t>项目执行状况、人员、执行进展、目标结果的达成</w:t>
      </w:r>
      <w:r w:rsidR="00903A15">
        <w:rPr>
          <w:rFonts w:cs="Courier New" w:hint="eastAsia"/>
        </w:rPr>
        <w:t>等</w:t>
      </w:r>
      <w:r w:rsidRPr="003365C2">
        <w:rPr>
          <w:rFonts w:cs="Courier New" w:hint="eastAsia"/>
        </w:rPr>
        <w:t>进行评估，评估费用从专项基金中列支。</w:t>
      </w:r>
    </w:p>
    <w:p w14:paraId="487630E0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793DEE05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第二十条</w:t>
      </w:r>
      <w:r w:rsidRPr="003365C2">
        <w:rPr>
          <w:rFonts w:cs="Courier New"/>
        </w:rPr>
        <w:t xml:space="preserve"> </w:t>
      </w:r>
    </w:p>
    <w:p w14:paraId="57E11E31" w14:textId="28488676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</w:t>
      </w:r>
      <w:r w:rsidR="007C5741">
        <w:rPr>
          <w:rFonts w:cs="Courier New" w:hint="eastAsia"/>
        </w:rPr>
        <w:t>资金</w:t>
      </w:r>
      <w:r w:rsidRPr="003365C2">
        <w:rPr>
          <w:rFonts w:cs="Courier New" w:hint="eastAsia"/>
        </w:rPr>
        <w:t>使用情况的年终审计纳入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</w:t>
      </w:r>
      <w:r w:rsidR="00AA712E">
        <w:rPr>
          <w:rFonts w:cs="Courier New" w:hint="eastAsia"/>
        </w:rPr>
        <w:t>整体</w:t>
      </w:r>
      <w:r w:rsidR="00AA712E">
        <w:rPr>
          <w:rFonts w:cs="Courier New"/>
        </w:rPr>
        <w:t>财务年度</w:t>
      </w:r>
      <w:r w:rsidRPr="003365C2">
        <w:rPr>
          <w:rFonts w:cs="Courier New" w:hint="eastAsia"/>
        </w:rPr>
        <w:t>审计中，审计结果在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基金会年度审计报告中公开发表；如果涉及到专项基金的单独审计，专项基金管委会须予以配合。</w:t>
      </w:r>
    </w:p>
    <w:p w14:paraId="725018B0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  <w:color w:val="FF0000"/>
        </w:rPr>
      </w:pPr>
    </w:p>
    <w:p w14:paraId="05CFFE7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第二十一条</w:t>
      </w:r>
      <w:r w:rsidRPr="003365C2">
        <w:rPr>
          <w:rFonts w:cs="Courier New"/>
        </w:rPr>
        <w:t xml:space="preserve"> </w:t>
      </w:r>
    </w:p>
    <w:p w14:paraId="1760FB1D" w14:textId="2BA8E853" w:rsidR="00A735B8" w:rsidRPr="003365C2" w:rsidRDefault="00450724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>
        <w:rPr>
          <w:rFonts w:cs="Courier New" w:hint="eastAsia"/>
        </w:rPr>
        <w:t>德润公益</w:t>
      </w:r>
      <w:r w:rsidR="00A735B8" w:rsidRPr="003365C2">
        <w:rPr>
          <w:rFonts w:cs="Courier New" w:hint="eastAsia"/>
        </w:rPr>
        <w:t>基金会在理事会换届及更换法定代表人之前，专项基金账户须按照</w:t>
      </w:r>
      <w:r>
        <w:rPr>
          <w:rFonts w:cs="Courier New" w:hint="eastAsia"/>
        </w:rPr>
        <w:t>德润公益</w:t>
      </w:r>
      <w:r w:rsidR="00A735B8" w:rsidRPr="003365C2">
        <w:rPr>
          <w:rFonts w:cs="Courier New" w:hint="eastAsia"/>
        </w:rPr>
        <w:t>基金会要求同时接受财务审计，以确保专项基金的延续性和捐赠人的权益。</w:t>
      </w:r>
    </w:p>
    <w:p w14:paraId="7E8E34A3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30865EC1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第二十二条</w:t>
      </w:r>
      <w:r w:rsidRPr="003365C2">
        <w:rPr>
          <w:rFonts w:cs="Courier New"/>
        </w:rPr>
        <w:t xml:space="preserve"> </w:t>
      </w:r>
    </w:p>
    <w:p w14:paraId="2DEDF099" w14:textId="3E65761A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专项基金管理成本可从捐赠资金中直接支出，</w:t>
      </w:r>
      <w:r w:rsidR="00870237">
        <w:rPr>
          <w:rFonts w:cs="Courier New"/>
        </w:rPr>
        <w:t>具体</w:t>
      </w:r>
      <w:r w:rsidR="00870237">
        <w:rPr>
          <w:rFonts w:cs="Courier New" w:hint="eastAsia"/>
        </w:rPr>
        <w:t>按照</w:t>
      </w:r>
      <w:r w:rsidR="00870237" w:rsidRPr="003365C2">
        <w:rPr>
          <w:rFonts w:cs="Courier New" w:hint="eastAsia"/>
        </w:rPr>
        <w:t>专项基金</w:t>
      </w:r>
      <w:r w:rsidR="00870237">
        <w:rPr>
          <w:rFonts w:cs="Courier New" w:hint="eastAsia"/>
        </w:rPr>
        <w:t>捐赠</w:t>
      </w:r>
      <w:r w:rsidR="00870237" w:rsidRPr="003365C2">
        <w:rPr>
          <w:rFonts w:cs="Courier New" w:hint="eastAsia"/>
        </w:rPr>
        <w:t>协议</w:t>
      </w:r>
      <w:r w:rsidR="00870237">
        <w:rPr>
          <w:rFonts w:cs="Courier New"/>
        </w:rPr>
        <w:t>约定</w:t>
      </w:r>
      <w:r w:rsidR="00870237">
        <w:rPr>
          <w:rFonts w:cs="Courier New" w:hint="eastAsia"/>
        </w:rPr>
        <w:t>执行</w:t>
      </w:r>
      <w:r w:rsidRPr="003365C2">
        <w:rPr>
          <w:rFonts w:cs="Courier New" w:hint="eastAsia"/>
        </w:rPr>
        <w:t>。</w:t>
      </w:r>
    </w:p>
    <w:p w14:paraId="1C33F94C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10EF98AD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第二十三条</w:t>
      </w:r>
      <w:r w:rsidRPr="003365C2">
        <w:rPr>
          <w:rFonts w:cs="Courier New"/>
        </w:rPr>
        <w:t xml:space="preserve"> </w:t>
      </w:r>
    </w:p>
    <w:p w14:paraId="4CF545C7" w14:textId="45DC9D6E" w:rsidR="00A735B8" w:rsidRPr="003365C2" w:rsidRDefault="00920E55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>
        <w:rPr>
          <w:rFonts w:cs="Courier New" w:hint="eastAsia"/>
        </w:rPr>
        <w:t>如</w:t>
      </w:r>
      <w:r>
        <w:rPr>
          <w:rFonts w:cs="Courier New"/>
        </w:rPr>
        <w:t>捐赠方或发起</w:t>
      </w:r>
      <w:r>
        <w:rPr>
          <w:rFonts w:cs="Courier New" w:hint="eastAsia"/>
        </w:rPr>
        <w:t>人</w:t>
      </w:r>
      <w:r w:rsidR="00EB04B4">
        <w:rPr>
          <w:rFonts w:cs="Courier New" w:hint="eastAsia"/>
        </w:rPr>
        <w:t>在</w:t>
      </w:r>
      <w:r w:rsidR="00EB04B4" w:rsidRPr="003365C2">
        <w:rPr>
          <w:rFonts w:cs="Courier New" w:hint="eastAsia"/>
        </w:rPr>
        <w:t>专项基金</w:t>
      </w:r>
      <w:r w:rsidR="00EB04B4">
        <w:rPr>
          <w:rFonts w:cs="Courier New" w:hint="eastAsia"/>
        </w:rPr>
        <w:t>捐赠</w:t>
      </w:r>
      <w:r w:rsidR="00EB04B4" w:rsidRPr="003365C2">
        <w:rPr>
          <w:rFonts w:cs="Courier New" w:hint="eastAsia"/>
        </w:rPr>
        <w:t>协议</w:t>
      </w:r>
      <w:r w:rsidR="00EB04B4">
        <w:rPr>
          <w:rFonts w:cs="Courier New" w:hint="eastAsia"/>
        </w:rPr>
        <w:t>中</w:t>
      </w:r>
      <w:r>
        <w:rPr>
          <w:rFonts w:cs="Courier New"/>
        </w:rPr>
        <w:t>同意，</w:t>
      </w:r>
      <w:r w:rsidR="0047434F" w:rsidRPr="0047434F">
        <w:rPr>
          <w:rFonts w:cs="Courier New" w:hint="eastAsia"/>
        </w:rPr>
        <w:t>在确保</w:t>
      </w:r>
      <w:r w:rsidR="0047434F">
        <w:rPr>
          <w:rFonts w:cs="Courier New" w:hint="eastAsia"/>
        </w:rPr>
        <w:t>专项基金</w:t>
      </w:r>
      <w:r w:rsidR="0047434F" w:rsidRPr="0047434F">
        <w:rPr>
          <w:rFonts w:cs="Courier New" w:hint="eastAsia"/>
        </w:rPr>
        <w:t>年度慈善活动支出符合法定要求和捐赠</w:t>
      </w:r>
      <w:r w:rsidR="0047434F">
        <w:rPr>
          <w:rFonts w:cs="Courier New" w:hint="eastAsia"/>
        </w:rPr>
        <w:t>资金</w:t>
      </w:r>
      <w:r w:rsidR="0047434F" w:rsidRPr="0047434F">
        <w:rPr>
          <w:rFonts w:cs="Courier New" w:hint="eastAsia"/>
        </w:rPr>
        <w:t>及时足额拨付的前提下，为充分、高效运用慈善财产，实现慈善财产的保值、增值，</w:t>
      </w:r>
      <w:r w:rsidR="00450724">
        <w:rPr>
          <w:rFonts w:cs="Courier New" w:hint="eastAsia"/>
        </w:rPr>
        <w:t>德润公益</w:t>
      </w:r>
      <w:r w:rsidR="0047434F" w:rsidRPr="0047434F">
        <w:rPr>
          <w:rFonts w:cs="Courier New" w:hint="eastAsia"/>
        </w:rPr>
        <w:t>基金会可以</w:t>
      </w:r>
      <w:r w:rsidR="0047434F">
        <w:rPr>
          <w:rFonts w:cs="Courier New" w:hint="eastAsia"/>
        </w:rPr>
        <w:t>统筹</w:t>
      </w:r>
      <w:r w:rsidR="0047434F" w:rsidRPr="0047434F">
        <w:rPr>
          <w:rFonts w:cs="Courier New" w:hint="eastAsia"/>
        </w:rPr>
        <w:t>运用</w:t>
      </w:r>
      <w:r w:rsidR="0047434F">
        <w:rPr>
          <w:rFonts w:cs="Courier New" w:hint="eastAsia"/>
        </w:rPr>
        <w:t>专项</w:t>
      </w:r>
      <w:r w:rsidR="0047434F">
        <w:rPr>
          <w:rFonts w:cs="Courier New"/>
        </w:rPr>
        <w:t>基金中的</w:t>
      </w:r>
      <w:r w:rsidR="0047434F">
        <w:rPr>
          <w:rFonts w:cs="Courier New" w:hint="eastAsia"/>
        </w:rPr>
        <w:t>非限定性资金</w:t>
      </w:r>
      <w:r w:rsidR="0047434F" w:rsidRPr="0047434F">
        <w:rPr>
          <w:rFonts w:cs="Courier New" w:hint="eastAsia"/>
        </w:rPr>
        <w:t>和在投资期间暂不需要拨付的限定性</w:t>
      </w:r>
      <w:r w:rsidR="0047434F">
        <w:rPr>
          <w:rFonts w:cs="Courier New" w:hint="eastAsia"/>
        </w:rPr>
        <w:t>资金</w:t>
      </w:r>
      <w:r>
        <w:rPr>
          <w:rFonts w:cs="Courier New" w:hint="eastAsia"/>
        </w:rPr>
        <w:t>，</w:t>
      </w:r>
      <w:r>
        <w:rPr>
          <w:rFonts w:cs="Courier New"/>
        </w:rPr>
        <w:t>根据国家有关法律法规的规定，</w:t>
      </w:r>
      <w:r w:rsidR="0047434F" w:rsidRPr="0047434F">
        <w:rPr>
          <w:rFonts w:cs="Courier New" w:hint="eastAsia"/>
        </w:rPr>
        <w:t>合法、安全、有效地开展投资活动</w:t>
      </w:r>
      <w:r w:rsidR="00A735B8" w:rsidRPr="003365C2">
        <w:rPr>
          <w:rFonts w:cs="Courier New" w:hint="eastAsia"/>
        </w:rPr>
        <w:t>，并将收益用于公益项目。</w:t>
      </w:r>
    </w:p>
    <w:p w14:paraId="6C1E26F2" w14:textId="77777777" w:rsidR="003365C2" w:rsidRDefault="003365C2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</w:p>
    <w:p w14:paraId="7882CA17" w14:textId="38F362B2" w:rsidR="00A735B8" w:rsidRPr="003365C2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第五章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专项基金的资金管理</w:t>
      </w:r>
    </w:p>
    <w:p w14:paraId="4C8FDCA6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第二十四条</w:t>
      </w:r>
      <w:r w:rsidRPr="003365C2">
        <w:rPr>
          <w:rFonts w:cs="Courier New"/>
        </w:rPr>
        <w:t xml:space="preserve"> </w:t>
      </w:r>
    </w:p>
    <w:p w14:paraId="0A189038" w14:textId="2CAE6EDA" w:rsidR="00A735B8" w:rsidRPr="003365C2" w:rsidRDefault="00450724" w:rsidP="00263D2C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>
        <w:rPr>
          <w:rFonts w:cs="Courier New" w:hint="eastAsia"/>
        </w:rPr>
        <w:t>德润公益</w:t>
      </w:r>
      <w:r w:rsidR="00A735B8" w:rsidRPr="003365C2">
        <w:rPr>
          <w:rFonts w:cs="Courier New" w:hint="eastAsia"/>
        </w:rPr>
        <w:t>基金会对专项基金的财务管理遵循公开、透明的原则，专项基金管委会对专项基金支出情况，应及时给予如实反馈。</w:t>
      </w:r>
    </w:p>
    <w:p w14:paraId="10CD8C80" w14:textId="2A015FA2" w:rsidR="00A735B8" w:rsidRPr="003365C2" w:rsidRDefault="003365C2" w:rsidP="00263D2C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1、</w:t>
      </w:r>
      <w:r w:rsidR="00A735B8" w:rsidRPr="003365C2">
        <w:rPr>
          <w:rFonts w:cs="Courier New" w:hint="eastAsia"/>
        </w:rPr>
        <w:t>专项基金的收支应当全部纳入</w:t>
      </w:r>
      <w:r w:rsidR="00450724">
        <w:rPr>
          <w:rFonts w:cs="Courier New" w:hint="eastAsia"/>
        </w:rPr>
        <w:t>德润公益</w:t>
      </w:r>
      <w:r w:rsidR="00A735B8" w:rsidRPr="003365C2">
        <w:rPr>
          <w:rFonts w:cs="Courier New" w:hint="eastAsia"/>
        </w:rPr>
        <w:t>基金会账户，不得使用其他单位、组织或个人账户，不得开设独立账户、设立“小金库”。</w:t>
      </w:r>
    </w:p>
    <w:p w14:paraId="3893D2A8" w14:textId="6081AB0F" w:rsidR="00A735B8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2、</w:t>
      </w:r>
      <w:r w:rsidR="00A735B8" w:rsidRPr="003365C2">
        <w:rPr>
          <w:rFonts w:cs="Courier New" w:hint="eastAsia"/>
        </w:rPr>
        <w:t>专项基金的资金实行专账管理，专款专用，任何单位或个人不得挤占或挪用；严格按善款使用审批权限办事，不得越权签批或擅自拨款；对拨付善款进行定期检查，发现违规现象及时予以纠正。</w:t>
      </w:r>
    </w:p>
    <w:p w14:paraId="1A054DCD" w14:textId="2116DEF8" w:rsidR="00A735B8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3、</w:t>
      </w:r>
      <w:r w:rsidR="00A735B8" w:rsidRPr="003365C2">
        <w:rPr>
          <w:rFonts w:cs="Courier New" w:hint="eastAsia"/>
        </w:rPr>
        <w:t>专项基金列支管理成本时，</w:t>
      </w:r>
      <w:r w:rsidR="0036408A">
        <w:rPr>
          <w:rFonts w:cs="Courier New" w:hint="eastAsia"/>
        </w:rPr>
        <w:t>应</w:t>
      </w:r>
      <w:r w:rsidR="00A735B8" w:rsidRPr="003365C2">
        <w:rPr>
          <w:rFonts w:cs="Courier New" w:hint="eastAsia"/>
        </w:rPr>
        <w:t>按照</w:t>
      </w:r>
      <w:r w:rsidR="0036408A" w:rsidRPr="003365C2">
        <w:rPr>
          <w:rFonts w:cs="Courier New" w:hint="eastAsia"/>
        </w:rPr>
        <w:t>专项基金</w:t>
      </w:r>
      <w:r w:rsidR="0036408A">
        <w:rPr>
          <w:rFonts w:cs="Courier New" w:hint="eastAsia"/>
        </w:rPr>
        <w:t>捐赠</w:t>
      </w:r>
      <w:r w:rsidR="0036408A" w:rsidRPr="003365C2">
        <w:rPr>
          <w:rFonts w:cs="Courier New" w:hint="eastAsia"/>
        </w:rPr>
        <w:t>协议</w:t>
      </w:r>
      <w:r w:rsidR="006B18CC">
        <w:rPr>
          <w:rFonts w:cs="Courier New" w:hint="eastAsia"/>
        </w:rPr>
        <w:t>的</w:t>
      </w:r>
      <w:r w:rsidR="00A735B8" w:rsidRPr="003365C2">
        <w:rPr>
          <w:rFonts w:cs="Courier New" w:hint="eastAsia"/>
        </w:rPr>
        <w:t>约定</w:t>
      </w:r>
      <w:r w:rsidR="0036408A">
        <w:rPr>
          <w:rFonts w:cs="Courier New" w:hint="eastAsia"/>
        </w:rPr>
        <w:t>执行</w:t>
      </w:r>
      <w:r w:rsidR="00A735B8" w:rsidRPr="003365C2">
        <w:rPr>
          <w:rFonts w:cs="Courier New" w:hint="eastAsia"/>
        </w:rPr>
        <w:t>；</w:t>
      </w:r>
      <w:r w:rsidR="006B18CC">
        <w:rPr>
          <w:rFonts w:cs="Courier New" w:hint="eastAsia"/>
        </w:rPr>
        <w:t>专项基金</w:t>
      </w:r>
      <w:r w:rsidR="00A735B8" w:rsidRPr="003365C2">
        <w:rPr>
          <w:rFonts w:cs="Courier New" w:hint="eastAsia"/>
        </w:rPr>
        <w:t>捐赠协议未约定的，除了为实现专项基金公益目的确有必要之外，一般不超过专项基金年度总支出的10%。</w:t>
      </w:r>
    </w:p>
    <w:p w14:paraId="588671FC" w14:textId="35C2489A" w:rsidR="00A735B8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4、</w:t>
      </w:r>
      <w:r w:rsidR="00A735B8" w:rsidRPr="003365C2">
        <w:rPr>
          <w:rFonts w:cs="Courier New" w:hint="eastAsia"/>
        </w:rPr>
        <w:t>专项基金拨付款项时，按基金会相关财务管理制度进行审批管理。基金会对项目方案及预算、发票、项目进度情况、检查与验收结果等进行审核后，分批拨付项目资金。</w:t>
      </w:r>
    </w:p>
    <w:p w14:paraId="38CFB972" w14:textId="057490B0" w:rsidR="00A735B8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5、</w:t>
      </w:r>
      <w:r w:rsidR="00A735B8" w:rsidRPr="003365C2">
        <w:rPr>
          <w:rFonts w:cs="Courier New" w:hint="eastAsia"/>
        </w:rPr>
        <w:t>项目执行完毕，专项基金</w:t>
      </w:r>
      <w:r w:rsidR="00B50D00">
        <w:rPr>
          <w:rFonts w:cs="Courier New" w:hint="eastAsia"/>
        </w:rPr>
        <w:t>管委会</w:t>
      </w:r>
      <w:r w:rsidR="00B50D00">
        <w:rPr>
          <w:rFonts w:cs="Courier New"/>
        </w:rPr>
        <w:t>应</w:t>
      </w:r>
      <w:r w:rsidR="00A735B8" w:rsidRPr="003365C2">
        <w:rPr>
          <w:rFonts w:cs="Courier New" w:hint="eastAsia"/>
        </w:rPr>
        <w:t>上报</w:t>
      </w:r>
      <w:r w:rsidR="00B50D00">
        <w:rPr>
          <w:rFonts w:cs="Courier New" w:hint="eastAsia"/>
        </w:rPr>
        <w:t>《</w:t>
      </w:r>
      <w:r w:rsidR="00A735B8" w:rsidRPr="003365C2">
        <w:rPr>
          <w:rFonts w:cs="Courier New" w:hint="eastAsia"/>
        </w:rPr>
        <w:t>项目</w:t>
      </w:r>
      <w:r w:rsidR="00B50D00">
        <w:rPr>
          <w:rFonts w:cs="Courier New" w:hint="eastAsia"/>
        </w:rPr>
        <w:t>结项</w:t>
      </w:r>
      <w:r w:rsidR="00A735B8" w:rsidRPr="003365C2">
        <w:rPr>
          <w:rFonts w:cs="Courier New" w:hint="eastAsia"/>
        </w:rPr>
        <w:t>报告</w:t>
      </w:r>
      <w:r w:rsidR="00B50D00">
        <w:rPr>
          <w:rFonts w:cs="Courier New" w:hint="eastAsia"/>
        </w:rPr>
        <w:t>》</w:t>
      </w:r>
      <w:r w:rsidR="00A735B8" w:rsidRPr="003365C2">
        <w:rPr>
          <w:rFonts w:cs="Courier New" w:hint="eastAsia"/>
        </w:rPr>
        <w:t>、</w:t>
      </w:r>
      <w:r w:rsidR="00B50D00">
        <w:rPr>
          <w:rFonts w:cs="Courier New" w:hint="eastAsia"/>
        </w:rPr>
        <w:t>《</w:t>
      </w:r>
      <w:r w:rsidR="00A735B8" w:rsidRPr="003365C2">
        <w:rPr>
          <w:rFonts w:cs="Courier New" w:hint="eastAsia"/>
        </w:rPr>
        <w:t>项目决算报告</w:t>
      </w:r>
      <w:r w:rsidR="00B50D00">
        <w:rPr>
          <w:rFonts w:cs="Courier New" w:hint="eastAsia"/>
        </w:rPr>
        <w:t>》</w:t>
      </w:r>
      <w:r w:rsidR="00A735B8" w:rsidRPr="003365C2">
        <w:rPr>
          <w:rFonts w:cs="Courier New" w:hint="eastAsia"/>
        </w:rPr>
        <w:t>，并提供所有项目执行发票电子件，以证明资金使用的合理性。</w:t>
      </w:r>
    </w:p>
    <w:p w14:paraId="140A2FA5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65D28FA0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第二十五条</w:t>
      </w:r>
      <w:r w:rsidRPr="003365C2">
        <w:rPr>
          <w:rFonts w:cs="Courier New"/>
        </w:rPr>
        <w:t xml:space="preserve"> </w:t>
      </w:r>
    </w:p>
    <w:p w14:paraId="59DCE04A" w14:textId="340B539B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 w:rsidRPr="003365C2">
        <w:rPr>
          <w:rFonts w:cs="Courier New" w:hint="eastAsia"/>
        </w:rPr>
        <w:t>专项基金及专项基金管委会不得</w:t>
      </w:r>
      <w:r w:rsidR="001D7E49">
        <w:rPr>
          <w:rFonts w:cs="Courier New" w:hint="eastAsia"/>
        </w:rPr>
        <w:t>从事</w:t>
      </w:r>
      <w:r w:rsidRPr="003365C2">
        <w:rPr>
          <w:rFonts w:cs="Courier New" w:hint="eastAsia"/>
        </w:rPr>
        <w:t>损害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基金会声誉的行为，或借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基金会的名誉开展不适当的活动。如有违反，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基金会有权终止专项基金的运作，直至取消专项基金的设立。</w:t>
      </w:r>
    </w:p>
    <w:p w14:paraId="4BF7F7D6" w14:textId="77777777" w:rsidR="00302098" w:rsidRPr="003365C2" w:rsidRDefault="0030209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</w:pPr>
    </w:p>
    <w:p w14:paraId="099557B2" w14:textId="77777777" w:rsidR="00A735B8" w:rsidRPr="003365C2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第六章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专项基金的存续与终止</w:t>
      </w:r>
      <w:r w:rsidRPr="003365C2">
        <w:rPr>
          <w:rFonts w:ascii="宋体" w:eastAsia="宋体" w:hAnsi="宋体"/>
          <w:sz w:val="24"/>
          <w:szCs w:val="24"/>
        </w:rPr>
        <w:t> </w:t>
      </w:r>
    </w:p>
    <w:p w14:paraId="4151EEDA" w14:textId="1DF9DD1B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第二十六条</w:t>
      </w:r>
      <w:r w:rsidRPr="003365C2">
        <w:rPr>
          <w:rFonts w:cs="Courier New"/>
        </w:rPr>
        <w:t xml:space="preserve"> </w:t>
      </w:r>
    </w:p>
    <w:p w14:paraId="15A4219D" w14:textId="1D89F414" w:rsidR="003365C2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如在</w:t>
      </w:r>
      <w:r w:rsidR="001F7D85">
        <w:rPr>
          <w:rFonts w:cs="Courier New" w:hint="eastAsia"/>
        </w:rPr>
        <w:t>专项</w:t>
      </w:r>
      <w:r w:rsidR="001F7D85">
        <w:rPr>
          <w:rFonts w:cs="Courier New"/>
        </w:rPr>
        <w:t>基金捐赠协议约定的专项基金存续</w:t>
      </w:r>
      <w:r w:rsidRPr="003365C2">
        <w:rPr>
          <w:rFonts w:cs="Courier New" w:hint="eastAsia"/>
        </w:rPr>
        <w:t>时间内</w:t>
      </w:r>
      <w:r w:rsidR="001F7D85">
        <w:rPr>
          <w:rFonts w:cs="Courier New" w:hint="eastAsia"/>
        </w:rPr>
        <w:t>专项</w:t>
      </w:r>
      <w:r w:rsidR="001F7D85">
        <w:rPr>
          <w:rFonts w:cs="Courier New"/>
        </w:rPr>
        <w:t>基金</w:t>
      </w:r>
      <w:r w:rsidRPr="003365C2">
        <w:rPr>
          <w:rFonts w:cs="Courier New" w:hint="eastAsia"/>
        </w:rPr>
        <w:t>未完成捐赠和项目运作，经相关各方协商同意，原专项基金可继续存在并运作。</w:t>
      </w:r>
    </w:p>
    <w:p w14:paraId="0AE5DB96" w14:textId="77777777" w:rsidR="003365C2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03C75191" w14:textId="424F2CCA" w:rsidR="003365C2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第二十七条</w:t>
      </w:r>
    </w:p>
    <w:p w14:paraId="17C85681" w14:textId="73EFE4E9" w:rsidR="00A46B6C" w:rsidRPr="003365C2" w:rsidRDefault="00A46B6C" w:rsidP="00A46B6C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lastRenderedPageBreak/>
        <w:t>如捐赠计划或项目已完成，捐赠</w:t>
      </w:r>
      <w:r>
        <w:rPr>
          <w:rFonts w:cs="Courier New" w:hint="eastAsia"/>
        </w:rPr>
        <w:t>方</w:t>
      </w:r>
      <w:r>
        <w:rPr>
          <w:rFonts w:cs="Courier New"/>
        </w:rPr>
        <w:t>或发起人</w:t>
      </w:r>
      <w:r w:rsidRPr="003365C2">
        <w:rPr>
          <w:rFonts w:cs="Courier New" w:hint="eastAsia"/>
        </w:rPr>
        <w:t>仍</w:t>
      </w:r>
      <w:r>
        <w:rPr>
          <w:rFonts w:cs="Courier New" w:hint="eastAsia"/>
        </w:rPr>
        <w:t>有意</w:t>
      </w:r>
      <w:r w:rsidRPr="003365C2">
        <w:rPr>
          <w:rFonts w:cs="Courier New" w:hint="eastAsia"/>
        </w:rPr>
        <w:t>与</w:t>
      </w:r>
      <w:r w:rsidR="00450724">
        <w:rPr>
          <w:rFonts w:cs="Courier New" w:hint="eastAsia"/>
        </w:rPr>
        <w:t>德润公益</w:t>
      </w:r>
      <w:r>
        <w:rPr>
          <w:rFonts w:cs="Courier New"/>
        </w:rPr>
        <w:t>基金会</w:t>
      </w:r>
      <w:r w:rsidRPr="003365C2">
        <w:rPr>
          <w:rFonts w:cs="Courier New" w:hint="eastAsia"/>
        </w:rPr>
        <w:t>在相同领域展开新的合作，可继续使用原专项基金名称，</w:t>
      </w:r>
      <w:r>
        <w:rPr>
          <w:rFonts w:cs="Courier New" w:hint="eastAsia"/>
        </w:rPr>
        <w:t>但</w:t>
      </w:r>
      <w:r>
        <w:rPr>
          <w:rFonts w:cs="Courier New"/>
        </w:rPr>
        <w:t>应重新履行专项基金</w:t>
      </w:r>
      <w:r>
        <w:rPr>
          <w:rFonts w:cs="Courier New" w:hint="eastAsia"/>
        </w:rPr>
        <w:t>设立</w:t>
      </w:r>
      <w:r>
        <w:rPr>
          <w:rFonts w:cs="Courier New"/>
        </w:rPr>
        <w:t>手续并签署新的</w:t>
      </w:r>
      <w:r>
        <w:rPr>
          <w:rFonts w:cs="Courier New" w:hint="eastAsia"/>
        </w:rPr>
        <w:t>专项</w:t>
      </w:r>
      <w:r>
        <w:rPr>
          <w:rFonts w:cs="Courier New"/>
        </w:rPr>
        <w:t>基金</w:t>
      </w:r>
      <w:r>
        <w:rPr>
          <w:rFonts w:cs="Courier New" w:hint="eastAsia"/>
        </w:rPr>
        <w:t>捐赠</w:t>
      </w:r>
      <w:r>
        <w:rPr>
          <w:rFonts w:cs="Courier New"/>
        </w:rPr>
        <w:t>协议。</w:t>
      </w:r>
    </w:p>
    <w:p w14:paraId="39B7030F" w14:textId="6007DEC7" w:rsidR="003365C2" w:rsidRPr="00A46B6C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</w:p>
    <w:p w14:paraId="45ADB8EA" w14:textId="77777777" w:rsidR="003365C2" w:rsidRPr="003365C2" w:rsidRDefault="003365C2" w:rsidP="00263D2C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color w:val="000000"/>
        </w:rPr>
      </w:pPr>
    </w:p>
    <w:p w14:paraId="594C30F2" w14:textId="45173C42" w:rsidR="003365C2" w:rsidRPr="00263D2C" w:rsidRDefault="003365C2" w:rsidP="00263D2C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第二十八条</w:t>
      </w:r>
    </w:p>
    <w:p w14:paraId="27BE18A5" w14:textId="458B5625" w:rsidR="00302098" w:rsidRPr="003365C2" w:rsidRDefault="0030209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color w:val="000000"/>
        </w:rPr>
      </w:pPr>
      <w:r w:rsidRPr="003365C2">
        <w:rPr>
          <w:rFonts w:hint="eastAsia"/>
          <w:color w:val="000000"/>
        </w:rPr>
        <w:t>基金会定期对下设专项基金进行清理整顿，对于长期不开展活动、管理不善的专项基金及时督促整改，必要时应当予以终止。</w:t>
      </w:r>
    </w:p>
    <w:p w14:paraId="4AD6D7DD" w14:textId="5D59A8FC" w:rsidR="00302098" w:rsidRPr="003365C2" w:rsidRDefault="0030209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color w:val="000000"/>
        </w:rPr>
      </w:pPr>
    </w:p>
    <w:p w14:paraId="53B4B771" w14:textId="399CC21C" w:rsidR="003365C2" w:rsidRPr="003365C2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color w:val="000000"/>
        </w:rPr>
      </w:pPr>
      <w:r w:rsidRPr="003365C2">
        <w:rPr>
          <w:rFonts w:hint="eastAsia"/>
          <w:color w:val="000000"/>
        </w:rPr>
        <w:t>第二十九条</w:t>
      </w:r>
    </w:p>
    <w:p w14:paraId="08F294A1" w14:textId="507A7DE0" w:rsidR="00302098" w:rsidRPr="00302098" w:rsidRDefault="001775AA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>
        <w:rPr>
          <w:rFonts w:hint="eastAsia"/>
          <w:color w:val="000000"/>
        </w:rPr>
        <w:t>出现</w:t>
      </w:r>
      <w:r>
        <w:rPr>
          <w:color w:val="000000"/>
        </w:rPr>
        <w:t>下列情形，</w:t>
      </w:r>
      <w:r w:rsidR="00302098" w:rsidRPr="00302098">
        <w:rPr>
          <w:rFonts w:hint="eastAsia"/>
          <w:color w:val="000000"/>
        </w:rPr>
        <w:t>专项基金终止</w:t>
      </w:r>
      <w:r>
        <w:rPr>
          <w:rFonts w:hint="eastAsia"/>
          <w:color w:val="000000"/>
        </w:rPr>
        <w:t>：</w:t>
      </w:r>
    </w:p>
    <w:p w14:paraId="5D3CAC91" w14:textId="0907DE43" w:rsidR="00302098" w:rsidRPr="00302098" w:rsidRDefault="00302098" w:rsidP="003365C2">
      <w:pPr>
        <w:snapToGrid w:val="0"/>
        <w:spacing w:line="360" w:lineRule="auto"/>
        <w:ind w:firstLineChars="200" w:firstLine="48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1、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已完成</w:t>
      </w:r>
      <w:r w:rsidR="001775AA">
        <w:rPr>
          <w:rFonts w:ascii="宋体" w:eastAsia="宋体" w:hAnsi="宋体" w:cs="宋体" w:hint="eastAsia"/>
          <w:color w:val="000000"/>
          <w:sz w:val="24"/>
          <w:szCs w:val="24"/>
        </w:rPr>
        <w:t>专项</w:t>
      </w:r>
      <w:r w:rsidR="001775AA">
        <w:rPr>
          <w:rFonts w:ascii="宋体" w:eastAsia="宋体" w:hAnsi="宋体" w:cs="宋体"/>
          <w:color w:val="000000"/>
          <w:sz w:val="24"/>
          <w:szCs w:val="24"/>
        </w:rPr>
        <w:t>基金捐赠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协议中设定</w:t>
      </w:r>
      <w:r w:rsidR="001775AA">
        <w:rPr>
          <w:rFonts w:ascii="宋体" w:eastAsia="宋体" w:hAnsi="宋体" w:cs="宋体" w:hint="eastAsia"/>
          <w:color w:val="000000"/>
          <w:sz w:val="24"/>
          <w:szCs w:val="24"/>
        </w:rPr>
        <w:t>的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工作任务，</w:t>
      </w:r>
      <w:r w:rsidR="00EE373A" w:rsidRPr="00C663A5">
        <w:rPr>
          <w:rFonts w:ascii="宋体" w:eastAsia="宋体" w:hAnsi="宋体" w:cs="宋体" w:hint="eastAsia"/>
          <w:color w:val="000000"/>
          <w:sz w:val="24"/>
          <w:szCs w:val="24"/>
        </w:rPr>
        <w:t>专项基金所实施项目已完成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；</w:t>
      </w:r>
    </w:p>
    <w:p w14:paraId="7BB52CD6" w14:textId="1ED037DB" w:rsidR="00302098" w:rsidRPr="00302098" w:rsidRDefault="00302098" w:rsidP="003365C2">
      <w:pPr>
        <w:snapToGrid w:val="0"/>
        <w:spacing w:line="360" w:lineRule="auto"/>
        <w:ind w:firstLineChars="200" w:firstLine="48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2、</w:t>
      </w:r>
      <w:r w:rsidR="00EE373A">
        <w:rPr>
          <w:rFonts w:ascii="宋体" w:eastAsia="宋体" w:hAnsi="宋体" w:cs="宋体" w:hint="eastAsia"/>
          <w:color w:val="000000"/>
          <w:sz w:val="24"/>
          <w:szCs w:val="24"/>
        </w:rPr>
        <w:t>专项</w:t>
      </w:r>
      <w:r w:rsidR="00EE373A">
        <w:rPr>
          <w:rFonts w:ascii="宋体" w:eastAsia="宋体" w:hAnsi="宋体" w:cs="宋体"/>
          <w:color w:val="000000"/>
          <w:sz w:val="24"/>
          <w:szCs w:val="24"/>
        </w:rPr>
        <w:t>基金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自成立之日起一年内未开展活动；</w:t>
      </w:r>
    </w:p>
    <w:p w14:paraId="7085F8BD" w14:textId="65816F7A" w:rsidR="00302098" w:rsidRPr="00302098" w:rsidRDefault="00302098" w:rsidP="003365C2">
      <w:pPr>
        <w:snapToGrid w:val="0"/>
        <w:spacing w:line="360" w:lineRule="auto"/>
        <w:ind w:firstLine="44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3、</w:t>
      </w:r>
      <w:r w:rsidR="00EE373A">
        <w:rPr>
          <w:rFonts w:ascii="宋体" w:eastAsia="宋体" w:hAnsi="宋体" w:cs="宋体" w:hint="eastAsia"/>
          <w:color w:val="000000"/>
          <w:sz w:val="24"/>
          <w:szCs w:val="24"/>
        </w:rPr>
        <w:t>专项</w:t>
      </w:r>
      <w:r w:rsidR="00EE373A">
        <w:rPr>
          <w:rFonts w:ascii="宋体" w:eastAsia="宋体" w:hAnsi="宋体" w:cs="宋体"/>
          <w:color w:val="000000"/>
          <w:sz w:val="24"/>
          <w:szCs w:val="24"/>
        </w:rPr>
        <w:t>基金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成立后一年内，捐赠资金没有按规定到账；</w:t>
      </w:r>
    </w:p>
    <w:p w14:paraId="5EA4532F" w14:textId="319E9AED" w:rsidR="00302098" w:rsidRPr="00302098" w:rsidRDefault="00302098" w:rsidP="003365C2">
      <w:pPr>
        <w:snapToGrid w:val="0"/>
        <w:spacing w:line="360" w:lineRule="auto"/>
        <w:ind w:firstLine="44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4、</w:t>
      </w:r>
      <w:r w:rsidR="00CA1F92">
        <w:rPr>
          <w:rFonts w:ascii="宋体" w:eastAsia="宋体" w:hAnsi="宋体" w:cs="宋体" w:hint="eastAsia"/>
          <w:color w:val="000000"/>
          <w:sz w:val="24"/>
          <w:szCs w:val="24"/>
        </w:rPr>
        <w:t>专项</w:t>
      </w:r>
      <w:r w:rsidR="00CA1F92">
        <w:rPr>
          <w:rFonts w:ascii="宋体" w:eastAsia="宋体" w:hAnsi="宋体" w:cs="宋体"/>
          <w:color w:val="000000"/>
          <w:sz w:val="24"/>
          <w:szCs w:val="24"/>
        </w:rPr>
        <w:t>基金管委会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未按规定</w:t>
      </w:r>
      <w:r w:rsidR="00044187">
        <w:rPr>
          <w:rFonts w:ascii="宋体" w:eastAsia="宋体" w:hAnsi="宋体" w:cs="宋体" w:hint="eastAsia"/>
          <w:color w:val="000000"/>
          <w:sz w:val="24"/>
          <w:szCs w:val="24"/>
        </w:rPr>
        <w:t>向基金会</w:t>
      </w:r>
      <w:r w:rsidR="00044187">
        <w:rPr>
          <w:rFonts w:ascii="宋体" w:eastAsia="宋体" w:hAnsi="宋体" w:cs="宋体"/>
          <w:color w:val="000000"/>
          <w:sz w:val="24"/>
          <w:szCs w:val="24"/>
        </w:rPr>
        <w:t>报送</w:t>
      </w:r>
      <w:r w:rsidR="00044187">
        <w:rPr>
          <w:rFonts w:ascii="宋体" w:eastAsia="宋体" w:hAnsi="宋体" w:cs="宋体" w:hint="eastAsia"/>
          <w:color w:val="000000"/>
          <w:sz w:val="24"/>
          <w:szCs w:val="24"/>
        </w:rPr>
        <w:t>专项</w:t>
      </w:r>
      <w:r w:rsidR="00044187">
        <w:rPr>
          <w:rFonts w:ascii="宋体" w:eastAsia="宋体" w:hAnsi="宋体" w:cs="宋体"/>
          <w:color w:val="000000"/>
          <w:sz w:val="24"/>
          <w:szCs w:val="24"/>
        </w:rPr>
        <w:t>基金的相关文件；</w:t>
      </w:r>
      <w:r w:rsidR="00044187" w:rsidRPr="00302098" w:rsidDel="00044187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14:paraId="61181AE6" w14:textId="021D7626" w:rsidR="00302098" w:rsidRPr="00302098" w:rsidRDefault="00302098" w:rsidP="003365C2">
      <w:pPr>
        <w:snapToGrid w:val="0"/>
        <w:spacing w:line="360" w:lineRule="auto"/>
        <w:ind w:firstLine="44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5、</w:t>
      </w:r>
      <w:r w:rsidR="00CA1F92">
        <w:rPr>
          <w:rFonts w:ascii="宋体" w:eastAsia="宋体" w:hAnsi="宋体" w:cs="宋体" w:hint="eastAsia"/>
          <w:color w:val="000000"/>
          <w:sz w:val="24"/>
          <w:szCs w:val="24"/>
        </w:rPr>
        <w:t>专项</w:t>
      </w:r>
      <w:r w:rsidR="00CA1F92">
        <w:rPr>
          <w:rFonts w:ascii="宋体" w:eastAsia="宋体" w:hAnsi="宋体" w:cs="宋体"/>
          <w:color w:val="000000"/>
          <w:sz w:val="24"/>
          <w:szCs w:val="24"/>
        </w:rPr>
        <w:t>基金的运作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违反</w:t>
      </w:r>
      <w:r w:rsidR="00CA1F92">
        <w:rPr>
          <w:rFonts w:ascii="宋体" w:eastAsia="宋体" w:hAnsi="宋体" w:cs="宋体" w:hint="eastAsia"/>
          <w:color w:val="000000"/>
          <w:sz w:val="24"/>
          <w:szCs w:val="24"/>
        </w:rPr>
        <w:t>法律</w:t>
      </w:r>
      <w:r w:rsidR="00CA1F92">
        <w:rPr>
          <w:rFonts w:ascii="宋体" w:eastAsia="宋体" w:hAnsi="宋体" w:cs="宋体"/>
          <w:color w:val="000000"/>
          <w:sz w:val="24"/>
          <w:szCs w:val="24"/>
        </w:rPr>
        <w:t>法规</w:t>
      </w:r>
      <w:r w:rsidR="00CA1F92">
        <w:rPr>
          <w:rFonts w:ascii="宋体" w:eastAsia="宋体" w:hAnsi="宋体" w:cs="宋体" w:hint="eastAsia"/>
          <w:color w:val="000000"/>
          <w:sz w:val="24"/>
          <w:szCs w:val="24"/>
        </w:rPr>
        <w:t>或</w:t>
      </w:r>
      <w:r w:rsidR="00CA1F92">
        <w:rPr>
          <w:rFonts w:ascii="宋体" w:eastAsia="宋体" w:hAnsi="宋体" w:cs="宋体"/>
          <w:color w:val="000000"/>
          <w:sz w:val="24"/>
          <w:szCs w:val="24"/>
        </w:rPr>
        <w:t>专项基金</w:t>
      </w:r>
      <w:r w:rsidR="00CA1F92">
        <w:rPr>
          <w:rFonts w:ascii="宋体" w:eastAsia="宋体" w:hAnsi="宋体" w:cs="宋体" w:hint="eastAsia"/>
          <w:color w:val="000000"/>
          <w:sz w:val="24"/>
          <w:szCs w:val="24"/>
        </w:rPr>
        <w:t>捐赠</w:t>
      </w:r>
      <w:r w:rsidRPr="00302098">
        <w:rPr>
          <w:rFonts w:ascii="宋体" w:eastAsia="宋体" w:hAnsi="宋体" w:cs="宋体" w:hint="eastAsia"/>
          <w:color w:val="000000"/>
          <w:sz w:val="24"/>
          <w:szCs w:val="24"/>
        </w:rPr>
        <w:t>协议内容，在社会上给基金会造成不良影响的、损坏基金会名誉。</w:t>
      </w:r>
    </w:p>
    <w:p w14:paraId="55A2E2B9" w14:textId="5E6A1B90" w:rsidR="00302098" w:rsidRDefault="00044187" w:rsidP="00C663A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>
        <w:rPr>
          <w:rFonts w:cs="Courier New" w:hint="eastAsia"/>
        </w:rPr>
        <w:t>出现上述</w:t>
      </w:r>
      <w:r>
        <w:rPr>
          <w:rFonts w:cs="Courier New"/>
        </w:rPr>
        <w:t>情况，</w:t>
      </w:r>
      <w:r w:rsidR="001775AA" w:rsidRPr="003365C2">
        <w:rPr>
          <w:rFonts w:cs="Courier New" w:hint="eastAsia"/>
        </w:rPr>
        <w:t>经专项基金管委会决定</w:t>
      </w:r>
      <w:r w:rsidR="001775AA">
        <w:rPr>
          <w:rFonts w:cs="Courier New" w:hint="eastAsia"/>
        </w:rPr>
        <w:t>并</w:t>
      </w:r>
      <w:r w:rsidR="001775AA">
        <w:rPr>
          <w:rFonts w:cs="Courier New"/>
        </w:rPr>
        <w:t>报</w:t>
      </w:r>
      <w:r w:rsidR="00450724">
        <w:rPr>
          <w:rFonts w:cs="Courier New"/>
        </w:rPr>
        <w:t>德润公益</w:t>
      </w:r>
      <w:r w:rsidR="001775AA">
        <w:rPr>
          <w:rFonts w:cs="Courier New"/>
        </w:rPr>
        <w:t>基金会秘书处批准</w:t>
      </w:r>
      <w:r w:rsidR="009739A8">
        <w:rPr>
          <w:rFonts w:cs="Courier New" w:hint="eastAsia"/>
        </w:rPr>
        <w:t>，</w:t>
      </w:r>
      <w:r w:rsidR="009739A8">
        <w:rPr>
          <w:rFonts w:cs="Courier New"/>
        </w:rPr>
        <w:t>或</w:t>
      </w:r>
      <w:r w:rsidR="009739A8">
        <w:rPr>
          <w:rFonts w:cs="Courier New" w:hint="eastAsia"/>
        </w:rPr>
        <w:t>经</w:t>
      </w:r>
      <w:r w:rsidR="00450724">
        <w:rPr>
          <w:rFonts w:cs="Courier New"/>
        </w:rPr>
        <w:t>德润公益</w:t>
      </w:r>
      <w:r w:rsidR="009739A8">
        <w:rPr>
          <w:rFonts w:cs="Courier New"/>
        </w:rPr>
        <w:t>基金会</w:t>
      </w:r>
      <w:r w:rsidR="009739A8">
        <w:rPr>
          <w:rFonts w:cs="Courier New" w:hint="eastAsia"/>
        </w:rPr>
        <w:t>决策</w:t>
      </w:r>
      <w:r w:rsidR="009739A8">
        <w:rPr>
          <w:rFonts w:cs="Courier New"/>
        </w:rPr>
        <w:t>决定</w:t>
      </w:r>
      <w:r w:rsidR="009739A8">
        <w:rPr>
          <w:rFonts w:cs="Courier New" w:hint="eastAsia"/>
        </w:rPr>
        <w:t>，</w:t>
      </w:r>
      <w:r w:rsidR="001775AA">
        <w:rPr>
          <w:rFonts w:cs="Courier New"/>
        </w:rPr>
        <w:t>专项基金予以终止。</w:t>
      </w:r>
    </w:p>
    <w:p w14:paraId="4D5FBE9A" w14:textId="77777777" w:rsidR="00044187" w:rsidRPr="003365C2" w:rsidRDefault="00044187" w:rsidP="00C663A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</w:p>
    <w:p w14:paraId="0C69469C" w14:textId="0224ED9E" w:rsidR="003365C2" w:rsidRPr="003365C2" w:rsidRDefault="003365C2" w:rsidP="003365C2">
      <w:pPr>
        <w:snapToGrid w:val="0"/>
        <w:spacing w:line="360" w:lineRule="auto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第三十条</w:t>
      </w:r>
      <w:r w:rsidRPr="003365C2">
        <w:rPr>
          <w:rFonts w:ascii="宋体" w:eastAsia="宋体" w:hAnsi="宋体" w:cs="宋体" w:hint="eastAsia"/>
          <w:color w:val="777777"/>
          <w:sz w:val="24"/>
          <w:szCs w:val="24"/>
        </w:rPr>
        <w:t>  </w:t>
      </w:r>
    </w:p>
    <w:p w14:paraId="52EE9468" w14:textId="300428E2" w:rsidR="003365C2" w:rsidRPr="003365C2" w:rsidRDefault="003365C2" w:rsidP="003365C2">
      <w:pPr>
        <w:snapToGrid w:val="0"/>
        <w:spacing w:line="360" w:lineRule="auto"/>
        <w:ind w:firstLineChars="200" w:firstLine="48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专项基金</w:t>
      </w:r>
      <w:r w:rsidR="009739A8">
        <w:rPr>
          <w:rFonts w:ascii="宋体" w:eastAsia="宋体" w:hAnsi="宋体" w:cs="宋体" w:hint="eastAsia"/>
          <w:color w:val="000000"/>
          <w:sz w:val="24"/>
          <w:szCs w:val="24"/>
        </w:rPr>
        <w:t>终止</w:t>
      </w:r>
      <w:r w:rsidR="009739A8">
        <w:rPr>
          <w:rFonts w:ascii="宋体" w:eastAsia="宋体" w:hAnsi="宋体" w:cs="宋体"/>
          <w:color w:val="000000"/>
          <w:sz w:val="24"/>
          <w:szCs w:val="24"/>
        </w:rPr>
        <w:t>后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由</w:t>
      </w:r>
      <w:r w:rsidR="00450724">
        <w:rPr>
          <w:rFonts w:ascii="宋体" w:eastAsia="宋体" w:hAnsi="宋体" w:cs="宋体" w:hint="eastAsia"/>
          <w:color w:val="000000"/>
          <w:sz w:val="24"/>
          <w:szCs w:val="24"/>
        </w:rPr>
        <w:t>德润公益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基金会与管理委员会</w:t>
      </w:r>
      <w:r w:rsidR="009739A8">
        <w:rPr>
          <w:rFonts w:ascii="宋体" w:eastAsia="宋体" w:hAnsi="宋体" w:cs="宋体" w:hint="eastAsia"/>
          <w:color w:val="000000"/>
          <w:sz w:val="24"/>
          <w:szCs w:val="24"/>
        </w:rPr>
        <w:t>共同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成立清算小组</w:t>
      </w:r>
      <w:r w:rsidR="009739A8">
        <w:rPr>
          <w:rFonts w:ascii="宋体" w:eastAsia="宋体" w:hAnsi="宋体" w:cs="宋体" w:hint="eastAsia"/>
          <w:color w:val="000000"/>
          <w:sz w:val="24"/>
          <w:szCs w:val="24"/>
        </w:rPr>
        <w:t>对</w:t>
      </w:r>
      <w:r w:rsidR="009739A8">
        <w:rPr>
          <w:rFonts w:ascii="宋体" w:eastAsia="宋体" w:hAnsi="宋体" w:cs="宋体"/>
          <w:color w:val="000000"/>
          <w:sz w:val="24"/>
          <w:szCs w:val="24"/>
        </w:rPr>
        <w:t>专项基金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进行清算。</w:t>
      </w:r>
      <w:r w:rsidR="009739A8">
        <w:rPr>
          <w:rFonts w:ascii="宋体" w:eastAsia="宋体" w:hAnsi="宋体" w:cs="宋体" w:hint="eastAsia"/>
          <w:color w:val="000000"/>
          <w:sz w:val="24"/>
          <w:szCs w:val="24"/>
        </w:rPr>
        <w:t>清算</w:t>
      </w:r>
      <w:r w:rsidR="009739A8">
        <w:rPr>
          <w:rFonts w:ascii="宋体" w:eastAsia="宋体" w:hAnsi="宋体" w:cs="宋体"/>
          <w:color w:val="000000"/>
          <w:sz w:val="24"/>
          <w:szCs w:val="24"/>
        </w:rPr>
        <w:t>结束后应制定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清算报告</w:t>
      </w:r>
      <w:r w:rsidR="009739A8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9739A8">
        <w:rPr>
          <w:rFonts w:ascii="宋体" w:eastAsia="宋体" w:hAnsi="宋体" w:cs="宋体"/>
          <w:color w:val="000000"/>
          <w:sz w:val="24"/>
          <w:szCs w:val="24"/>
        </w:rPr>
        <w:t>并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向社会公告。</w:t>
      </w:r>
    </w:p>
    <w:p w14:paraId="5B64F854" w14:textId="77777777" w:rsidR="003365C2" w:rsidRPr="003365C2" w:rsidRDefault="003365C2" w:rsidP="003365C2">
      <w:pPr>
        <w:snapToGrid w:val="0"/>
        <w:spacing w:line="360" w:lineRule="auto"/>
        <w:mirrorIndents/>
        <w:rPr>
          <w:rFonts w:ascii="宋体" w:eastAsia="宋体" w:hAnsi="宋体" w:cs="宋体"/>
          <w:color w:val="000000"/>
          <w:sz w:val="24"/>
          <w:szCs w:val="24"/>
        </w:rPr>
      </w:pPr>
    </w:p>
    <w:p w14:paraId="692DE4FC" w14:textId="1A5BB278" w:rsidR="003365C2" w:rsidRPr="003365C2" w:rsidRDefault="00F24DAB" w:rsidP="003365C2">
      <w:pPr>
        <w:snapToGrid w:val="0"/>
        <w:spacing w:line="360" w:lineRule="auto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第三十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一</w:t>
      </w:r>
      <w:r w:rsidR="003365C2" w:rsidRPr="003365C2">
        <w:rPr>
          <w:rFonts w:ascii="宋体" w:eastAsia="宋体" w:hAnsi="宋体" w:cs="宋体" w:hint="eastAsia"/>
          <w:color w:val="000000"/>
          <w:sz w:val="24"/>
          <w:szCs w:val="24"/>
        </w:rPr>
        <w:t>条</w:t>
      </w:r>
      <w:r w:rsidR="003365C2" w:rsidRPr="003365C2">
        <w:rPr>
          <w:rFonts w:ascii="宋体" w:eastAsia="宋体" w:hAnsi="宋体" w:cs="宋体" w:hint="eastAsia"/>
          <w:color w:val="777777"/>
          <w:sz w:val="24"/>
          <w:szCs w:val="24"/>
        </w:rPr>
        <w:t>  </w:t>
      </w:r>
    </w:p>
    <w:p w14:paraId="25C029A8" w14:textId="4ADA546C" w:rsidR="003365C2" w:rsidRPr="003365C2" w:rsidRDefault="003365C2" w:rsidP="003365C2">
      <w:pPr>
        <w:snapToGrid w:val="0"/>
        <w:spacing w:line="360" w:lineRule="auto"/>
        <w:ind w:firstLineChars="200" w:firstLine="48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专项基金终止后，</w:t>
      </w:r>
      <w:r w:rsidR="00263D2C">
        <w:rPr>
          <w:rFonts w:ascii="宋体" w:eastAsia="宋体" w:hAnsi="宋体" w:cs="宋体" w:hint="eastAsia"/>
          <w:color w:val="000000"/>
          <w:sz w:val="24"/>
          <w:szCs w:val="24"/>
        </w:rPr>
        <w:t>相关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工作人员不得以该专项基金的名义继续开展活动。</w:t>
      </w:r>
    </w:p>
    <w:p w14:paraId="18025143" w14:textId="77777777" w:rsidR="003365C2" w:rsidRPr="003365C2" w:rsidRDefault="003365C2" w:rsidP="003365C2">
      <w:pPr>
        <w:snapToGrid w:val="0"/>
        <w:spacing w:line="360" w:lineRule="auto"/>
        <w:mirrorIndents/>
        <w:rPr>
          <w:rFonts w:ascii="宋体" w:eastAsia="宋体" w:hAnsi="宋体" w:cs="宋体"/>
          <w:color w:val="000000"/>
          <w:sz w:val="24"/>
          <w:szCs w:val="24"/>
        </w:rPr>
      </w:pPr>
    </w:p>
    <w:p w14:paraId="254BF477" w14:textId="34E5A13B" w:rsidR="003365C2" w:rsidRPr="003365C2" w:rsidRDefault="00F24DAB" w:rsidP="003365C2">
      <w:pPr>
        <w:snapToGrid w:val="0"/>
        <w:spacing w:line="360" w:lineRule="auto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第三十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二</w:t>
      </w:r>
      <w:r w:rsidR="003365C2" w:rsidRPr="003365C2">
        <w:rPr>
          <w:rFonts w:ascii="宋体" w:eastAsia="宋体" w:hAnsi="宋体" w:cs="宋体" w:hint="eastAsia"/>
          <w:color w:val="000000"/>
          <w:sz w:val="24"/>
          <w:szCs w:val="24"/>
        </w:rPr>
        <w:t>条</w:t>
      </w:r>
      <w:r w:rsidR="003365C2" w:rsidRPr="003365C2">
        <w:rPr>
          <w:rFonts w:ascii="宋体" w:eastAsia="宋体" w:hAnsi="宋体" w:cs="宋体" w:hint="eastAsia"/>
          <w:color w:val="777777"/>
          <w:sz w:val="24"/>
          <w:szCs w:val="24"/>
        </w:rPr>
        <w:t>  </w:t>
      </w:r>
    </w:p>
    <w:p w14:paraId="580ADDA2" w14:textId="46B155E8" w:rsidR="003365C2" w:rsidRPr="003365C2" w:rsidRDefault="003365C2" w:rsidP="003365C2">
      <w:pPr>
        <w:snapToGrid w:val="0"/>
        <w:spacing w:line="360" w:lineRule="auto"/>
        <w:ind w:firstLineChars="200" w:firstLine="480"/>
        <w:mirrorIndents/>
        <w:rPr>
          <w:rFonts w:ascii="宋体" w:eastAsia="宋体" w:hAnsi="宋体" w:cs="宋体"/>
          <w:color w:val="777777"/>
          <w:sz w:val="24"/>
          <w:szCs w:val="24"/>
        </w:rPr>
      </w:pP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专项基金终止后的剩余财产，由管委会按照捐赠人意愿</w:t>
      </w:r>
      <w:r w:rsidR="00723CCF">
        <w:rPr>
          <w:rFonts w:ascii="宋体" w:eastAsia="宋体" w:hAnsi="宋体" w:cs="宋体" w:hint="eastAsia"/>
          <w:color w:val="000000"/>
          <w:sz w:val="24"/>
          <w:szCs w:val="24"/>
        </w:rPr>
        <w:t>另行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形成</w:t>
      </w:r>
      <w:r w:rsidR="00723CCF">
        <w:rPr>
          <w:rFonts w:ascii="宋体" w:eastAsia="宋体" w:hAnsi="宋体" w:cs="宋体" w:hint="eastAsia"/>
          <w:color w:val="000000"/>
          <w:sz w:val="24"/>
          <w:szCs w:val="24"/>
        </w:rPr>
        <w:t>使用方案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，经</w:t>
      </w:r>
      <w:r w:rsidR="00723CCF">
        <w:rPr>
          <w:rFonts w:ascii="宋体" w:eastAsia="宋体" w:hAnsi="宋体" w:cs="宋体" w:hint="eastAsia"/>
          <w:color w:val="000000"/>
          <w:sz w:val="24"/>
          <w:szCs w:val="24"/>
        </w:rPr>
        <w:t>捐赠人</w:t>
      </w:r>
      <w:r w:rsidR="00723CCF">
        <w:rPr>
          <w:rFonts w:ascii="宋体" w:eastAsia="宋体" w:hAnsi="宋体" w:cs="宋体"/>
          <w:color w:val="000000"/>
          <w:sz w:val="24"/>
          <w:szCs w:val="24"/>
        </w:rPr>
        <w:t>确认并</w:t>
      </w:r>
      <w:r w:rsidR="00450724">
        <w:rPr>
          <w:rFonts w:ascii="宋体" w:eastAsia="宋体" w:hAnsi="宋体" w:cs="宋体" w:hint="eastAsia"/>
          <w:color w:val="000000"/>
          <w:sz w:val="24"/>
          <w:szCs w:val="24"/>
        </w:rPr>
        <w:t>德润公益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基金会</w:t>
      </w:r>
      <w:r w:rsidR="00723CCF">
        <w:rPr>
          <w:rFonts w:ascii="宋体" w:eastAsia="宋体" w:hAnsi="宋体" w:cs="宋体" w:hint="eastAsia"/>
          <w:color w:val="000000"/>
          <w:sz w:val="24"/>
          <w:szCs w:val="24"/>
        </w:rPr>
        <w:t>秘书</w:t>
      </w:r>
      <w:r w:rsidR="00E627E7">
        <w:rPr>
          <w:rFonts w:ascii="宋体" w:eastAsia="宋体" w:hAnsi="宋体" w:cs="宋体" w:hint="eastAsia"/>
          <w:color w:val="000000"/>
          <w:sz w:val="24"/>
          <w:szCs w:val="24"/>
        </w:rPr>
        <w:t>长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批准后</w:t>
      </w:r>
      <w:r w:rsidR="00723CCF">
        <w:rPr>
          <w:rFonts w:ascii="宋体" w:eastAsia="宋体" w:hAnsi="宋体" w:cs="宋体" w:hint="eastAsia"/>
          <w:color w:val="000000"/>
          <w:sz w:val="24"/>
          <w:szCs w:val="24"/>
        </w:rPr>
        <w:t>执行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；</w:t>
      </w:r>
      <w:r w:rsidR="00723CCF">
        <w:rPr>
          <w:rFonts w:ascii="宋体" w:eastAsia="宋体" w:hAnsi="宋体" w:cs="宋体" w:hint="eastAsia"/>
          <w:color w:val="000000"/>
          <w:sz w:val="24"/>
          <w:szCs w:val="24"/>
        </w:rPr>
        <w:t>如</w:t>
      </w:r>
      <w:r w:rsidR="00723CCF">
        <w:rPr>
          <w:rFonts w:ascii="宋体" w:eastAsia="宋体" w:hAnsi="宋体" w:cs="宋体"/>
          <w:color w:val="000000"/>
          <w:sz w:val="24"/>
          <w:szCs w:val="24"/>
        </w:rPr>
        <w:t>捐赠人对剩余财产的使用未提出特殊要求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，由</w:t>
      </w:r>
      <w:r w:rsidR="00450724">
        <w:rPr>
          <w:rFonts w:ascii="宋体" w:eastAsia="宋体" w:hAnsi="宋体" w:cs="宋体" w:hint="eastAsia"/>
          <w:color w:val="000000"/>
          <w:sz w:val="24"/>
          <w:szCs w:val="24"/>
        </w:rPr>
        <w:t>德润公益</w:t>
      </w:r>
      <w:r w:rsidRPr="003365C2">
        <w:rPr>
          <w:rFonts w:ascii="宋体" w:eastAsia="宋体" w:hAnsi="宋体" w:cs="宋体" w:hint="eastAsia"/>
          <w:color w:val="000000"/>
          <w:sz w:val="24"/>
          <w:szCs w:val="24"/>
        </w:rPr>
        <w:t>基金会用于发展与基金会宗旨相关的公益事业。</w:t>
      </w:r>
    </w:p>
    <w:p w14:paraId="4861E1C1" w14:textId="77777777" w:rsidR="003365C2" w:rsidRPr="00723CCF" w:rsidRDefault="003365C2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6DEB7291" w14:textId="77777777" w:rsidR="00A735B8" w:rsidRPr="003365C2" w:rsidRDefault="00A735B8" w:rsidP="003365C2">
      <w:pPr>
        <w:pStyle w:val="4"/>
        <w:snapToGrid w:val="0"/>
        <w:spacing w:before="0" w:after="0" w:line="360" w:lineRule="auto"/>
        <w:mirrorIndents/>
        <w:jc w:val="center"/>
        <w:rPr>
          <w:rFonts w:ascii="宋体" w:eastAsia="宋体" w:hAnsi="宋体"/>
          <w:sz w:val="24"/>
          <w:szCs w:val="24"/>
        </w:rPr>
      </w:pPr>
      <w:r w:rsidRPr="003365C2">
        <w:rPr>
          <w:rFonts w:ascii="宋体" w:eastAsia="宋体" w:hAnsi="宋体" w:hint="eastAsia"/>
          <w:sz w:val="24"/>
          <w:szCs w:val="24"/>
        </w:rPr>
        <w:t>第七章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附</w:t>
      </w:r>
      <w:r w:rsidRPr="003365C2">
        <w:rPr>
          <w:rFonts w:ascii="宋体" w:eastAsia="宋体" w:hAnsi="宋体"/>
          <w:sz w:val="24"/>
          <w:szCs w:val="24"/>
        </w:rPr>
        <w:t xml:space="preserve"> </w:t>
      </w:r>
      <w:r w:rsidRPr="003365C2">
        <w:rPr>
          <w:rFonts w:ascii="宋体" w:eastAsia="宋体" w:hAnsi="宋体" w:hint="eastAsia"/>
          <w:sz w:val="24"/>
          <w:szCs w:val="24"/>
        </w:rPr>
        <w:t>则</w:t>
      </w:r>
    </w:p>
    <w:p w14:paraId="7C9705A1" w14:textId="14FE5AD7" w:rsidR="00A735B8" w:rsidRPr="003365C2" w:rsidRDefault="00F24DAB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第三十</w:t>
      </w:r>
      <w:r>
        <w:rPr>
          <w:rFonts w:cs="Courier New" w:hint="eastAsia"/>
        </w:rPr>
        <w:t>三</w:t>
      </w:r>
      <w:r w:rsidR="00A735B8" w:rsidRPr="003365C2">
        <w:rPr>
          <w:rFonts w:cs="Courier New" w:hint="eastAsia"/>
        </w:rPr>
        <w:t>条</w:t>
      </w:r>
      <w:r w:rsidR="00A735B8" w:rsidRPr="003365C2">
        <w:rPr>
          <w:rFonts w:cs="Courier New"/>
        </w:rPr>
        <w:t xml:space="preserve"> </w:t>
      </w:r>
    </w:p>
    <w:p w14:paraId="48BFF37D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严禁专项基金管委会成员、工作人员及其它有关联的人员从专项基金运作中获取不当利益。</w:t>
      </w:r>
    </w:p>
    <w:p w14:paraId="06ECE1F3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48A4CB18" w14:textId="43090CEE" w:rsidR="00A735B8" w:rsidRPr="003365C2" w:rsidRDefault="00F24DAB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第三十</w:t>
      </w:r>
      <w:r>
        <w:rPr>
          <w:rFonts w:cs="Courier New" w:hint="eastAsia"/>
        </w:rPr>
        <w:t>四</w:t>
      </w:r>
      <w:r w:rsidR="00A735B8" w:rsidRPr="003365C2">
        <w:rPr>
          <w:rFonts w:cs="Courier New" w:hint="eastAsia"/>
        </w:rPr>
        <w:t>条</w:t>
      </w:r>
      <w:r w:rsidR="00A735B8" w:rsidRPr="003365C2">
        <w:rPr>
          <w:rFonts w:cs="Courier New"/>
        </w:rPr>
        <w:t xml:space="preserve"> </w:t>
      </w:r>
    </w:p>
    <w:p w14:paraId="75102AD0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专项基金管委会成员均有权对基金管理、项目实施进行监督，并提出合理化建议。</w:t>
      </w:r>
    </w:p>
    <w:p w14:paraId="08475844" w14:textId="77777777" w:rsidR="00A735B8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2CD72086" w14:textId="0DB3A45B" w:rsidR="00E627E7" w:rsidRDefault="00E627E7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>
        <w:rPr>
          <w:rFonts w:cs="Courier New" w:hint="eastAsia"/>
        </w:rPr>
        <w:t>第三十五</w:t>
      </w:r>
      <w:r>
        <w:rPr>
          <w:rFonts w:cs="Courier New"/>
        </w:rPr>
        <w:t>条</w:t>
      </w:r>
    </w:p>
    <w:p w14:paraId="57E9E670" w14:textId="2984D954" w:rsidR="00E627E7" w:rsidRDefault="00450724" w:rsidP="00C663A5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  <w:rPr>
          <w:rFonts w:cs="Courier New"/>
        </w:rPr>
      </w:pPr>
      <w:r>
        <w:rPr>
          <w:rFonts w:cs="Courier New" w:hint="eastAsia"/>
        </w:rPr>
        <w:t>德润公益</w:t>
      </w:r>
      <w:r w:rsidR="00A901FA">
        <w:rPr>
          <w:rFonts w:cs="Courier New"/>
        </w:rPr>
        <w:t>基金会负责</w:t>
      </w:r>
      <w:r w:rsidR="00E627E7" w:rsidRPr="00C663A5">
        <w:rPr>
          <w:rFonts w:cs="Courier New"/>
        </w:rPr>
        <w:t>专项基金的信息公开</w:t>
      </w:r>
      <w:r w:rsidR="00A901FA">
        <w:rPr>
          <w:rFonts w:cs="Courier New" w:hint="eastAsia"/>
        </w:rPr>
        <w:t>工作</w:t>
      </w:r>
      <w:r w:rsidR="00E627E7" w:rsidRPr="00C663A5">
        <w:rPr>
          <w:rFonts w:cs="Courier New"/>
        </w:rPr>
        <w:t>，</w:t>
      </w:r>
      <w:r w:rsidR="00A901FA" w:rsidRPr="00DF1633">
        <w:rPr>
          <w:rFonts w:cs="等线" w:hint="eastAsia"/>
        </w:rPr>
        <w:t>运营管理部</w:t>
      </w:r>
      <w:r w:rsidR="00A901FA">
        <w:rPr>
          <w:rFonts w:cs="等线" w:hint="eastAsia"/>
        </w:rPr>
        <w:t>应</w:t>
      </w:r>
      <w:r w:rsidR="00A901FA">
        <w:rPr>
          <w:rFonts w:cs="Courier New"/>
        </w:rPr>
        <w:t>对专项基金的设立和终止信息、管理架构和人员信息、开展的</w:t>
      </w:r>
      <w:r w:rsidR="00E627E7" w:rsidRPr="00C663A5">
        <w:rPr>
          <w:rFonts w:cs="Courier New"/>
        </w:rPr>
        <w:t>公益资助项目等信息依照有关法律法规进行全面及时披露。</w:t>
      </w:r>
      <w:r>
        <w:rPr>
          <w:rFonts w:cs="Courier New" w:hint="eastAsia"/>
        </w:rPr>
        <w:t>德润公益</w:t>
      </w:r>
      <w:r w:rsidR="00E627E7" w:rsidRPr="00C663A5">
        <w:rPr>
          <w:rFonts w:cs="Courier New"/>
        </w:rPr>
        <w:t>基金会应当按照业务主管单位和登记管理机关的要求，通过年度工作报告和其他方式就专项基金的情况进行报告、接受监管。</w:t>
      </w:r>
    </w:p>
    <w:p w14:paraId="2B78E4AF" w14:textId="77777777" w:rsidR="00E627E7" w:rsidRPr="003365C2" w:rsidRDefault="00E627E7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3411CEFE" w14:textId="7380390E" w:rsidR="00A735B8" w:rsidRPr="003365C2" w:rsidRDefault="00F24DAB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第三十</w:t>
      </w:r>
      <w:r w:rsidR="00E627E7">
        <w:rPr>
          <w:rFonts w:cs="Courier New" w:hint="eastAsia"/>
        </w:rPr>
        <w:t>六</w:t>
      </w:r>
      <w:r w:rsidR="00A735B8" w:rsidRPr="003365C2">
        <w:rPr>
          <w:rFonts w:cs="Courier New" w:hint="eastAsia"/>
        </w:rPr>
        <w:t>条</w:t>
      </w:r>
      <w:r w:rsidR="00A735B8" w:rsidRPr="003365C2">
        <w:rPr>
          <w:rFonts w:cs="Courier New"/>
        </w:rPr>
        <w:t xml:space="preserve"> </w:t>
      </w:r>
    </w:p>
    <w:p w14:paraId="2A3EB925" w14:textId="6E9B952D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mirrorIndents/>
      </w:pPr>
      <w:r w:rsidRPr="003365C2">
        <w:rPr>
          <w:rFonts w:cs="Courier New" w:hint="eastAsia"/>
        </w:rPr>
        <w:t>本办法在实施过程中如与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基金会章程冲突则以</w:t>
      </w:r>
      <w:r w:rsidR="00450724">
        <w:rPr>
          <w:rFonts w:cs="Courier New" w:hint="eastAsia"/>
        </w:rPr>
        <w:t>德润公益</w:t>
      </w:r>
      <w:r w:rsidRPr="003365C2">
        <w:rPr>
          <w:rFonts w:cs="Courier New" w:hint="eastAsia"/>
        </w:rPr>
        <w:t>基金会章程为准。</w:t>
      </w:r>
    </w:p>
    <w:p w14:paraId="4351963C" w14:textId="77777777" w:rsidR="00A735B8" w:rsidRPr="003365C2" w:rsidRDefault="00A735B8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</w:p>
    <w:p w14:paraId="2BFD54D0" w14:textId="0D20093D" w:rsidR="00A735B8" w:rsidRPr="003365C2" w:rsidRDefault="00F24DAB" w:rsidP="003365C2">
      <w:pPr>
        <w:pStyle w:val="a5"/>
        <w:shd w:val="clear" w:color="auto" w:fill="FFFFFF"/>
        <w:snapToGrid w:val="0"/>
        <w:spacing w:before="0" w:beforeAutospacing="0" w:after="0" w:afterAutospacing="0" w:line="360" w:lineRule="auto"/>
        <w:mirrorIndents/>
        <w:rPr>
          <w:rFonts w:cs="Courier New"/>
        </w:rPr>
      </w:pPr>
      <w:r w:rsidRPr="003365C2">
        <w:rPr>
          <w:rFonts w:cs="Courier New" w:hint="eastAsia"/>
        </w:rPr>
        <w:t>第三十</w:t>
      </w:r>
      <w:r w:rsidR="00E627E7">
        <w:rPr>
          <w:rFonts w:cs="Courier New" w:hint="eastAsia"/>
        </w:rPr>
        <w:t>七</w:t>
      </w:r>
      <w:r w:rsidR="00A735B8" w:rsidRPr="003365C2">
        <w:rPr>
          <w:rFonts w:cs="Courier New" w:hint="eastAsia"/>
        </w:rPr>
        <w:t>条</w:t>
      </w:r>
      <w:r w:rsidR="00A735B8" w:rsidRPr="003365C2">
        <w:rPr>
          <w:rFonts w:cs="Courier New"/>
        </w:rPr>
        <w:t xml:space="preserve"> </w:t>
      </w:r>
    </w:p>
    <w:p w14:paraId="30AB814F" w14:textId="298AC67B" w:rsidR="00A735B8" w:rsidRPr="00F95E14" w:rsidRDefault="00F95E14" w:rsidP="00F95E14">
      <w:pPr>
        <w:spacing w:line="360" w:lineRule="auto"/>
        <w:ind w:firstLineChars="200" w:firstLine="480"/>
        <w:rPr>
          <w:rFonts w:ascii="宋体" w:eastAsia="宋体" w:hAnsi="宋体" w:cs="Courier New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本制度经基金会第 1  届理事会第 2 次会议于2022年 12月 </w:t>
      </w:r>
      <w:r w:rsidR="001E55FC">
        <w:rPr>
          <w:rFonts w:ascii="宋体" w:eastAsia="宋体" w:hAnsi="宋体"/>
          <w:color w:val="000000"/>
          <w:sz w:val="24"/>
          <w:szCs w:val="24"/>
        </w:rPr>
        <w:t>7</w:t>
      </w:r>
      <w:r>
        <w:rPr>
          <w:rFonts w:ascii="宋体" w:eastAsia="宋体" w:hAnsi="宋体" w:hint="eastAsia"/>
          <w:color w:val="000000"/>
          <w:sz w:val="24"/>
          <w:szCs w:val="24"/>
        </w:rPr>
        <w:t>日表决通过之日起试行，</w:t>
      </w:r>
      <w:r w:rsidR="00A735B8" w:rsidRPr="00F95E14">
        <w:rPr>
          <w:rFonts w:ascii="宋体" w:eastAsia="宋体" w:hAnsi="宋体" w:cs="Courier New" w:hint="eastAsia"/>
          <w:sz w:val="24"/>
          <w:szCs w:val="24"/>
        </w:rPr>
        <w:t>由</w:t>
      </w:r>
      <w:r w:rsidR="00450724" w:rsidRPr="00F95E14">
        <w:rPr>
          <w:rFonts w:ascii="宋体" w:eastAsia="宋体" w:hAnsi="宋体" w:cs="Courier New" w:hint="eastAsia"/>
          <w:sz w:val="24"/>
          <w:szCs w:val="24"/>
        </w:rPr>
        <w:t>德润公益</w:t>
      </w:r>
      <w:r w:rsidR="005B03C2" w:rsidRPr="00F95E14">
        <w:rPr>
          <w:rFonts w:ascii="宋体" w:eastAsia="宋体" w:hAnsi="宋体" w:cs="Courier New" w:hint="eastAsia"/>
          <w:sz w:val="24"/>
          <w:szCs w:val="24"/>
        </w:rPr>
        <w:t>基金会</w:t>
      </w:r>
      <w:r w:rsidR="00915AFF" w:rsidRPr="00F95E14">
        <w:rPr>
          <w:rFonts w:ascii="宋体" w:eastAsia="宋体" w:hAnsi="宋体" w:cs="Courier New" w:hint="eastAsia"/>
          <w:sz w:val="24"/>
          <w:szCs w:val="24"/>
        </w:rPr>
        <w:t>秘书处</w:t>
      </w:r>
      <w:r w:rsidR="00A735B8" w:rsidRPr="00F95E14">
        <w:rPr>
          <w:rFonts w:ascii="宋体" w:eastAsia="宋体" w:hAnsi="宋体" w:cs="Courier New" w:hint="eastAsia"/>
          <w:sz w:val="24"/>
          <w:szCs w:val="24"/>
        </w:rPr>
        <w:t>负责解释。</w:t>
      </w:r>
    </w:p>
    <w:sectPr w:rsidR="00A735B8" w:rsidRPr="00F95E14" w:rsidSect="003365C2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5791" w14:textId="77777777" w:rsidR="002F19E3" w:rsidRDefault="002F19E3" w:rsidP="000F4764">
      <w:r>
        <w:separator/>
      </w:r>
    </w:p>
  </w:endnote>
  <w:endnote w:type="continuationSeparator" w:id="0">
    <w:p w14:paraId="462C77CE" w14:textId="77777777" w:rsidR="002F19E3" w:rsidRDefault="002F19E3" w:rsidP="000F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9008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0BD614A" w14:textId="164452D0" w:rsidR="00146FA5" w:rsidRDefault="00146FA5" w:rsidP="00146FA5">
            <w:pPr>
              <w:pStyle w:val="ad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D75D" w14:textId="77777777" w:rsidR="00146FA5" w:rsidRDefault="00146F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2E5C" w14:textId="77777777" w:rsidR="002F19E3" w:rsidRDefault="002F19E3" w:rsidP="000F4764">
      <w:r>
        <w:separator/>
      </w:r>
    </w:p>
  </w:footnote>
  <w:footnote w:type="continuationSeparator" w:id="0">
    <w:p w14:paraId="17C0979C" w14:textId="77777777" w:rsidR="002F19E3" w:rsidRDefault="002F19E3" w:rsidP="000F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5F26"/>
    <w:multiLevelType w:val="multilevel"/>
    <w:tmpl w:val="030E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54906"/>
    <w:multiLevelType w:val="hybridMultilevel"/>
    <w:tmpl w:val="527E10F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3E405E"/>
    <w:multiLevelType w:val="hybridMultilevel"/>
    <w:tmpl w:val="58447CAE"/>
    <w:lvl w:ilvl="0" w:tplc="0409000F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971DF98"/>
    <w:multiLevelType w:val="singleLevel"/>
    <w:tmpl w:val="5971DF98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971E0AA"/>
    <w:multiLevelType w:val="singleLevel"/>
    <w:tmpl w:val="5971E0A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355616418">
    <w:abstractNumId w:val="3"/>
  </w:num>
  <w:num w:numId="2" w16cid:durableId="1776897971">
    <w:abstractNumId w:val="4"/>
  </w:num>
  <w:num w:numId="3" w16cid:durableId="705183258">
    <w:abstractNumId w:val="0"/>
  </w:num>
  <w:num w:numId="4" w16cid:durableId="2037998125">
    <w:abstractNumId w:val="2"/>
  </w:num>
  <w:num w:numId="5" w16cid:durableId="181922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B8"/>
    <w:rsid w:val="00004A58"/>
    <w:rsid w:val="0004257E"/>
    <w:rsid w:val="00044187"/>
    <w:rsid w:val="000C3D31"/>
    <w:rsid w:val="000F3A7B"/>
    <w:rsid w:val="000F4764"/>
    <w:rsid w:val="00102066"/>
    <w:rsid w:val="001106AD"/>
    <w:rsid w:val="001456C3"/>
    <w:rsid w:val="00146D68"/>
    <w:rsid w:val="00146FA5"/>
    <w:rsid w:val="0017692D"/>
    <w:rsid w:val="001775AA"/>
    <w:rsid w:val="001B31EC"/>
    <w:rsid w:val="001B6340"/>
    <w:rsid w:val="001D1D71"/>
    <w:rsid w:val="001D26DD"/>
    <w:rsid w:val="001D7E49"/>
    <w:rsid w:val="001E55FC"/>
    <w:rsid w:val="001F7D85"/>
    <w:rsid w:val="00263D2C"/>
    <w:rsid w:val="002F19E3"/>
    <w:rsid w:val="002F3B71"/>
    <w:rsid w:val="002F7A4C"/>
    <w:rsid w:val="00302098"/>
    <w:rsid w:val="00311F81"/>
    <w:rsid w:val="003365C2"/>
    <w:rsid w:val="003545FE"/>
    <w:rsid w:val="0036408A"/>
    <w:rsid w:val="00385EB6"/>
    <w:rsid w:val="003F22CC"/>
    <w:rsid w:val="003F2A3C"/>
    <w:rsid w:val="00450724"/>
    <w:rsid w:val="0047434F"/>
    <w:rsid w:val="004E6709"/>
    <w:rsid w:val="005820FC"/>
    <w:rsid w:val="005A26A2"/>
    <w:rsid w:val="005A7AC4"/>
    <w:rsid w:val="005B03C2"/>
    <w:rsid w:val="005C0F6A"/>
    <w:rsid w:val="00611171"/>
    <w:rsid w:val="0061265C"/>
    <w:rsid w:val="00625661"/>
    <w:rsid w:val="00642F62"/>
    <w:rsid w:val="00671893"/>
    <w:rsid w:val="006B18CC"/>
    <w:rsid w:val="006C61E6"/>
    <w:rsid w:val="006D791E"/>
    <w:rsid w:val="006E6375"/>
    <w:rsid w:val="006F080B"/>
    <w:rsid w:val="00710D7D"/>
    <w:rsid w:val="007216E1"/>
    <w:rsid w:val="00723CCF"/>
    <w:rsid w:val="007408A8"/>
    <w:rsid w:val="0076720E"/>
    <w:rsid w:val="00790EB5"/>
    <w:rsid w:val="007B4F37"/>
    <w:rsid w:val="007C5741"/>
    <w:rsid w:val="007F1074"/>
    <w:rsid w:val="00802644"/>
    <w:rsid w:val="0084036C"/>
    <w:rsid w:val="008647B8"/>
    <w:rsid w:val="00870237"/>
    <w:rsid w:val="008C5233"/>
    <w:rsid w:val="008D2361"/>
    <w:rsid w:val="008E1F23"/>
    <w:rsid w:val="008F7377"/>
    <w:rsid w:val="00903A15"/>
    <w:rsid w:val="00915AFF"/>
    <w:rsid w:val="00920E55"/>
    <w:rsid w:val="00937CB0"/>
    <w:rsid w:val="009403BA"/>
    <w:rsid w:val="009739A8"/>
    <w:rsid w:val="00A46B6C"/>
    <w:rsid w:val="00A63486"/>
    <w:rsid w:val="00A735B8"/>
    <w:rsid w:val="00A901FA"/>
    <w:rsid w:val="00A96EA6"/>
    <w:rsid w:val="00AA395F"/>
    <w:rsid w:val="00AA712E"/>
    <w:rsid w:val="00B05B6F"/>
    <w:rsid w:val="00B50D00"/>
    <w:rsid w:val="00B70044"/>
    <w:rsid w:val="00B819F8"/>
    <w:rsid w:val="00C33EE9"/>
    <w:rsid w:val="00C63960"/>
    <w:rsid w:val="00C663A5"/>
    <w:rsid w:val="00C77C9D"/>
    <w:rsid w:val="00CA1F92"/>
    <w:rsid w:val="00CC7757"/>
    <w:rsid w:val="00D26AF3"/>
    <w:rsid w:val="00D37F2A"/>
    <w:rsid w:val="00D66E22"/>
    <w:rsid w:val="00D67E6A"/>
    <w:rsid w:val="00DB07C2"/>
    <w:rsid w:val="00E2165C"/>
    <w:rsid w:val="00E31311"/>
    <w:rsid w:val="00E31B82"/>
    <w:rsid w:val="00E55895"/>
    <w:rsid w:val="00E627E7"/>
    <w:rsid w:val="00EB04B4"/>
    <w:rsid w:val="00EE373A"/>
    <w:rsid w:val="00F24DAB"/>
    <w:rsid w:val="00F3039D"/>
    <w:rsid w:val="00F95E14"/>
    <w:rsid w:val="00FD0CA7"/>
    <w:rsid w:val="00FF1ADB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70746"/>
  <w15:chartTrackingRefBased/>
  <w15:docId w15:val="{A25D39BA-CEE0-4EF2-A4AD-5A15907C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B8"/>
    <w:rPr>
      <w:kern w:val="0"/>
    </w:rPr>
  </w:style>
  <w:style w:type="paragraph" w:styleId="1">
    <w:name w:val="heading 1"/>
    <w:basedOn w:val="a"/>
    <w:next w:val="a"/>
    <w:link w:val="10"/>
    <w:qFormat/>
    <w:rsid w:val="00A735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A735B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735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735B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735B8"/>
    <w:rPr>
      <w:sz w:val="18"/>
      <w:szCs w:val="18"/>
    </w:rPr>
  </w:style>
  <w:style w:type="character" w:customStyle="1" w:styleId="10">
    <w:name w:val="标题 1 字符"/>
    <w:basedOn w:val="a0"/>
    <w:link w:val="1"/>
    <w:rsid w:val="00A735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A735B8"/>
    <w:rPr>
      <w:rFonts w:ascii="Arial" w:eastAsia="黑体" w:hAnsi="Arial"/>
      <w:b/>
      <w:kern w:val="0"/>
      <w:sz w:val="32"/>
    </w:rPr>
  </w:style>
  <w:style w:type="character" w:customStyle="1" w:styleId="30">
    <w:name w:val="标题 3 字符"/>
    <w:basedOn w:val="a0"/>
    <w:link w:val="3"/>
    <w:rsid w:val="00A735B8"/>
    <w:rPr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rsid w:val="00A735B8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5">
    <w:name w:val="Normal (Web)"/>
    <w:basedOn w:val="a"/>
    <w:uiPriority w:val="99"/>
    <w:unhideWhenUsed/>
    <w:rsid w:val="00A735B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96EA6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A96EA6"/>
  </w:style>
  <w:style w:type="character" w:customStyle="1" w:styleId="a8">
    <w:name w:val="批注文字 字符"/>
    <w:basedOn w:val="a0"/>
    <w:link w:val="a7"/>
    <w:uiPriority w:val="99"/>
    <w:semiHidden/>
    <w:rsid w:val="00A96EA6"/>
    <w:rPr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6EA6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A96EA6"/>
    <w:rPr>
      <w:b/>
      <w:bCs/>
      <w:kern w:val="0"/>
    </w:rPr>
  </w:style>
  <w:style w:type="paragraph" w:styleId="ab">
    <w:name w:val="header"/>
    <w:basedOn w:val="a"/>
    <w:link w:val="ac"/>
    <w:uiPriority w:val="99"/>
    <w:unhideWhenUsed/>
    <w:rsid w:val="000F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F4764"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F47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F4764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Yi</dc:creator>
  <cp:keywords/>
  <dc:description/>
  <cp:lastModifiedBy>中金财富证券</cp:lastModifiedBy>
  <cp:revision>7</cp:revision>
  <dcterms:created xsi:type="dcterms:W3CDTF">2022-06-07T00:47:00Z</dcterms:created>
  <dcterms:modified xsi:type="dcterms:W3CDTF">2022-12-02T00:34:00Z</dcterms:modified>
</cp:coreProperties>
</file>